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E6F" w:rsidRPr="00643F68" w:rsidRDefault="00714360" w:rsidP="003E47A3">
      <w:pPr>
        <w:widowControl w:val="0"/>
        <w:spacing w:after="120" w:line="312" w:lineRule="auto"/>
        <w:jc w:val="both"/>
        <w:outlineLvl w:val="0"/>
        <w:rPr>
          <w:rFonts w:ascii="Arial" w:hAnsi="Arial" w:cs="Arial"/>
          <w:b/>
          <w:sz w:val="24"/>
          <w:szCs w:val="24"/>
          <w:u w:val="single"/>
          <w:lang w:val="en-GB"/>
        </w:rPr>
      </w:pPr>
      <w:r w:rsidRPr="00643F68">
        <w:rPr>
          <w:rFonts w:ascii="Arial" w:hAnsi="Arial" w:cs="Arial"/>
          <w:b/>
          <w:sz w:val="24"/>
          <w:szCs w:val="24"/>
          <w:u w:val="single"/>
          <w:lang w:val="en-GB"/>
        </w:rPr>
        <w:t>Arma</w:t>
      </w:r>
      <w:r w:rsidR="004A0E6F" w:rsidRPr="00643F68">
        <w:rPr>
          <w:rFonts w:ascii="Arial" w:hAnsi="Arial" w:cs="Arial"/>
          <w:b/>
          <w:sz w:val="24"/>
          <w:szCs w:val="24"/>
          <w:u w:val="single"/>
          <w:lang w:val="en-GB"/>
        </w:rPr>
        <w:t xml:space="preserve">cell </w:t>
      </w:r>
      <w:r w:rsidR="00290FB7" w:rsidRPr="00643F68">
        <w:rPr>
          <w:rFonts w:ascii="Arial" w:hAnsi="Arial" w:cs="Arial"/>
          <w:b/>
          <w:sz w:val="24"/>
          <w:szCs w:val="24"/>
          <w:u w:val="single"/>
          <w:lang w:val="en-GB"/>
        </w:rPr>
        <w:t>at the Chillventa (Hall</w:t>
      </w:r>
      <w:r w:rsidR="004A0E6F" w:rsidRPr="00643F68">
        <w:rPr>
          <w:rFonts w:ascii="Arial" w:hAnsi="Arial" w:cs="Arial"/>
          <w:b/>
          <w:sz w:val="24"/>
          <w:szCs w:val="24"/>
          <w:u w:val="single"/>
          <w:lang w:val="en-GB"/>
        </w:rPr>
        <w:t xml:space="preserve"> 8, Stand 310)</w:t>
      </w:r>
    </w:p>
    <w:p w:rsidR="00290FB7" w:rsidRPr="00643F68" w:rsidRDefault="00290FB7" w:rsidP="003E47A3">
      <w:pPr>
        <w:widowControl w:val="0"/>
        <w:spacing w:after="120" w:line="312" w:lineRule="auto"/>
        <w:jc w:val="both"/>
        <w:outlineLvl w:val="0"/>
        <w:rPr>
          <w:rFonts w:ascii="Arial" w:hAnsi="Arial" w:cs="Arial"/>
          <w:b/>
          <w:sz w:val="24"/>
          <w:szCs w:val="24"/>
          <w:lang w:val="en-GB"/>
        </w:rPr>
      </w:pPr>
      <w:r w:rsidRPr="00643F68">
        <w:rPr>
          <w:rFonts w:ascii="Arial" w:hAnsi="Arial" w:cs="Arial"/>
          <w:b/>
          <w:sz w:val="24"/>
          <w:szCs w:val="24"/>
          <w:lang w:val="en-GB"/>
        </w:rPr>
        <w:t xml:space="preserve">Greater safety </w:t>
      </w:r>
      <w:r w:rsidR="0031768B" w:rsidRPr="00643F68">
        <w:rPr>
          <w:rFonts w:ascii="Arial" w:hAnsi="Arial" w:cs="Arial"/>
          <w:b/>
          <w:sz w:val="24"/>
          <w:szCs w:val="24"/>
          <w:lang w:val="en-GB"/>
        </w:rPr>
        <w:t xml:space="preserve">in a fire </w:t>
      </w:r>
      <w:r w:rsidRPr="00643F68">
        <w:rPr>
          <w:rFonts w:ascii="Arial" w:hAnsi="Arial" w:cs="Arial"/>
          <w:b/>
          <w:sz w:val="24"/>
          <w:szCs w:val="24"/>
          <w:lang w:val="en-GB"/>
        </w:rPr>
        <w:t xml:space="preserve">with </w:t>
      </w:r>
      <w:r w:rsidR="00BD4DFD" w:rsidRPr="00643F68">
        <w:rPr>
          <w:rFonts w:ascii="Arial" w:hAnsi="Arial" w:cs="Arial"/>
          <w:b/>
          <w:sz w:val="24"/>
          <w:szCs w:val="24"/>
          <w:lang w:val="en-GB"/>
        </w:rPr>
        <w:t>Armaflex Ultima</w:t>
      </w:r>
    </w:p>
    <w:p w:rsidR="00290FB7" w:rsidRPr="00643F68" w:rsidRDefault="00290FB7" w:rsidP="003E47A3">
      <w:pPr>
        <w:widowControl w:val="0"/>
        <w:tabs>
          <w:tab w:val="left" w:pos="7513"/>
          <w:tab w:val="left" w:pos="8364"/>
        </w:tabs>
        <w:spacing w:after="0" w:line="312" w:lineRule="auto"/>
        <w:jc w:val="both"/>
        <w:rPr>
          <w:rFonts w:ascii="Arial" w:hAnsi="Arial"/>
          <w:i/>
          <w:lang w:val="en-GB"/>
        </w:rPr>
      </w:pPr>
      <w:r w:rsidRPr="00643F68">
        <w:rPr>
          <w:rFonts w:ascii="Arial" w:hAnsi="Arial"/>
          <w:i/>
          <w:lang w:val="en-GB"/>
        </w:rPr>
        <w:t>Complete range of low-smoke products (</w:t>
      </w:r>
      <w:proofErr w:type="spellStart"/>
      <w:r w:rsidRPr="00643F68">
        <w:rPr>
          <w:rFonts w:ascii="Arial" w:hAnsi="Arial"/>
          <w:i/>
          <w:lang w:val="en-GB"/>
        </w:rPr>
        <w:t>Euroclass</w:t>
      </w:r>
      <w:proofErr w:type="spellEnd"/>
      <w:r w:rsidRPr="00643F68">
        <w:rPr>
          <w:rFonts w:ascii="Arial" w:hAnsi="Arial"/>
          <w:i/>
          <w:lang w:val="en-GB"/>
        </w:rPr>
        <w:t xml:space="preserve"> B/B</w:t>
      </w:r>
      <w:r w:rsidRPr="00643F68">
        <w:rPr>
          <w:rFonts w:ascii="Arial" w:hAnsi="Arial"/>
          <w:i/>
          <w:vertAlign w:val="subscript"/>
          <w:lang w:val="en-GB"/>
        </w:rPr>
        <w:t>L</w:t>
      </w:r>
      <w:r w:rsidRPr="00643F68">
        <w:rPr>
          <w:rFonts w:ascii="Arial" w:hAnsi="Arial"/>
          <w:i/>
          <w:lang w:val="en-GB"/>
        </w:rPr>
        <w:t>-s1</w:t>
      </w:r>
      <w:proofErr w:type="gramStart"/>
      <w:r w:rsidRPr="00643F68">
        <w:rPr>
          <w:rFonts w:ascii="Arial" w:hAnsi="Arial"/>
          <w:i/>
          <w:lang w:val="en-GB"/>
        </w:rPr>
        <w:t>,d0</w:t>
      </w:r>
      <w:proofErr w:type="gramEnd"/>
      <w:r w:rsidRPr="00643F68">
        <w:rPr>
          <w:rFonts w:ascii="Arial" w:hAnsi="Arial"/>
          <w:i/>
          <w:lang w:val="en-GB"/>
        </w:rPr>
        <w:t xml:space="preserve">); Armaflex </w:t>
      </w:r>
      <w:proofErr w:type="spellStart"/>
      <w:r w:rsidRPr="00643F68">
        <w:rPr>
          <w:rFonts w:ascii="Arial" w:hAnsi="Arial"/>
          <w:i/>
          <w:lang w:val="en-GB"/>
        </w:rPr>
        <w:t>Ultima</w:t>
      </w:r>
      <w:proofErr w:type="spellEnd"/>
      <w:r w:rsidRPr="00643F68">
        <w:rPr>
          <w:rFonts w:ascii="Arial" w:hAnsi="Arial"/>
          <w:i/>
          <w:lang w:val="en-GB"/>
        </w:rPr>
        <w:t xml:space="preserve"> system</w:t>
      </w:r>
      <w:r w:rsidRPr="00643F68">
        <w:rPr>
          <w:rFonts w:ascii="Arial" w:hAnsi="Arial"/>
          <w:i/>
          <w:lang w:val="en-GB"/>
        </w:rPr>
        <w:softHyphen/>
        <w:t xml:space="preserve"> family meets requirements for sustainable construction</w:t>
      </w:r>
    </w:p>
    <w:p w:rsidR="0031768B" w:rsidRPr="00643F68" w:rsidRDefault="0031768B" w:rsidP="003E47A3">
      <w:pPr>
        <w:widowControl w:val="0"/>
        <w:tabs>
          <w:tab w:val="left" w:pos="7513"/>
          <w:tab w:val="left" w:pos="8364"/>
        </w:tabs>
        <w:spacing w:after="0" w:line="312" w:lineRule="auto"/>
        <w:jc w:val="both"/>
        <w:rPr>
          <w:rFonts w:ascii="Arial" w:hAnsi="Arial"/>
          <w:i/>
          <w:lang w:val="en-GB"/>
        </w:rPr>
      </w:pPr>
    </w:p>
    <w:p w:rsidR="00290FB7" w:rsidRPr="00643F68" w:rsidRDefault="00290FB7" w:rsidP="003E47A3">
      <w:pPr>
        <w:pStyle w:val="Textkrper-Zeileneinzug"/>
        <w:tabs>
          <w:tab w:val="left" w:pos="8364"/>
        </w:tabs>
        <w:spacing w:line="312" w:lineRule="auto"/>
        <w:ind w:right="-1" w:firstLine="0"/>
        <w:jc w:val="both"/>
        <w:rPr>
          <w:rFonts w:cs="Arial"/>
          <w:b/>
          <w:lang w:val="en-GB"/>
        </w:rPr>
      </w:pPr>
      <w:proofErr w:type="spellStart"/>
      <w:r w:rsidRPr="00643F68">
        <w:rPr>
          <w:rFonts w:cs="Arial"/>
          <w:b/>
          <w:sz w:val="20"/>
          <w:lang w:val="en-GB"/>
        </w:rPr>
        <w:t>Münster</w:t>
      </w:r>
      <w:proofErr w:type="spellEnd"/>
      <w:r w:rsidRPr="00643F68">
        <w:rPr>
          <w:rFonts w:cs="Arial"/>
          <w:b/>
          <w:sz w:val="20"/>
          <w:lang w:val="en-GB"/>
        </w:rPr>
        <w:t xml:space="preserve">, </w:t>
      </w:r>
      <w:r w:rsidR="000E16B5">
        <w:rPr>
          <w:rFonts w:cs="Arial"/>
          <w:b/>
          <w:sz w:val="20"/>
          <w:lang w:val="en-GB"/>
        </w:rPr>
        <w:t>14</w:t>
      </w:r>
      <w:r w:rsidR="00714360" w:rsidRPr="00643F68">
        <w:rPr>
          <w:rFonts w:cs="Arial"/>
          <w:b/>
          <w:sz w:val="20"/>
          <w:lang w:val="en-GB"/>
        </w:rPr>
        <w:t xml:space="preserve"> </w:t>
      </w:r>
      <w:r w:rsidR="00607407" w:rsidRPr="00643F68">
        <w:rPr>
          <w:rFonts w:cs="Arial"/>
          <w:b/>
          <w:sz w:val="20"/>
          <w:lang w:val="en-GB"/>
        </w:rPr>
        <w:t>September</w:t>
      </w:r>
      <w:r w:rsidR="00714360" w:rsidRPr="00643F68">
        <w:rPr>
          <w:rFonts w:cs="Arial"/>
          <w:b/>
          <w:sz w:val="20"/>
          <w:lang w:val="en-GB"/>
        </w:rPr>
        <w:t xml:space="preserve"> 2016 – </w:t>
      </w:r>
      <w:r w:rsidRPr="00643F68">
        <w:rPr>
          <w:rFonts w:cs="Arial"/>
          <w:b/>
          <w:bCs/>
          <w:color w:val="000000"/>
          <w:sz w:val="20"/>
          <w:lang w:val="en-GB"/>
        </w:rPr>
        <w:t xml:space="preserve">With Armaflex Ultima Armacell has set </w:t>
      </w:r>
      <w:r w:rsidRPr="00643F68">
        <w:rPr>
          <w:rFonts w:cs="Arial"/>
          <w:b/>
          <w:sz w:val="20"/>
          <w:lang w:val="en-GB"/>
        </w:rPr>
        <w:t>a new safety standard in technical insulation. Based on the patented Armaprene technology, Armaflex Ultima is the first flexible technical insulation mate</w:t>
      </w:r>
      <w:r w:rsidR="00CE706B" w:rsidRPr="00643F68">
        <w:rPr>
          <w:rFonts w:cs="Arial"/>
          <w:b/>
          <w:sz w:val="20"/>
          <w:lang w:val="en-GB"/>
        </w:rPr>
        <w:softHyphen/>
      </w:r>
      <w:r w:rsidRPr="00643F68">
        <w:rPr>
          <w:rFonts w:cs="Arial"/>
          <w:b/>
          <w:sz w:val="20"/>
          <w:lang w:val="en-GB"/>
        </w:rPr>
        <w:t>rial in the world with fire class B/B</w:t>
      </w:r>
      <w:r w:rsidRPr="00643F68">
        <w:rPr>
          <w:rFonts w:cs="Arial"/>
          <w:b/>
          <w:sz w:val="20"/>
          <w:vertAlign w:val="subscript"/>
          <w:lang w:val="en-GB"/>
        </w:rPr>
        <w:t>L</w:t>
      </w:r>
      <w:r w:rsidRPr="00643F68">
        <w:rPr>
          <w:rFonts w:cs="Arial"/>
          <w:b/>
          <w:bCs/>
          <w:sz w:val="20"/>
          <w:lang w:val="en-GB"/>
        </w:rPr>
        <w:t>-</w:t>
      </w:r>
      <w:r w:rsidRPr="00643F68">
        <w:rPr>
          <w:rFonts w:cs="Arial"/>
          <w:b/>
          <w:sz w:val="20"/>
          <w:lang w:val="en-GB"/>
        </w:rPr>
        <w:t>s1</w:t>
      </w:r>
      <w:proofErr w:type="gramStart"/>
      <w:r w:rsidRPr="00643F68">
        <w:rPr>
          <w:rFonts w:cs="Arial"/>
          <w:b/>
          <w:sz w:val="20"/>
          <w:lang w:val="en-GB"/>
        </w:rPr>
        <w:t>,d0</w:t>
      </w:r>
      <w:proofErr w:type="gramEnd"/>
      <w:r w:rsidRPr="00643F68">
        <w:rPr>
          <w:rFonts w:cs="Arial"/>
          <w:b/>
          <w:sz w:val="20"/>
          <w:lang w:val="en-GB"/>
        </w:rPr>
        <w:t xml:space="preserve">, thus providing unsurpassed safety in a fire. </w:t>
      </w:r>
      <w:r w:rsidR="007101BC" w:rsidRPr="00643F68">
        <w:rPr>
          <w:rFonts w:cs="Arial"/>
          <w:b/>
          <w:sz w:val="20"/>
          <w:lang w:val="en-GB"/>
        </w:rPr>
        <w:t>Now t</w:t>
      </w:r>
      <w:r w:rsidRPr="00643F68">
        <w:rPr>
          <w:rFonts w:cs="Arial"/>
          <w:b/>
          <w:sz w:val="20"/>
          <w:lang w:val="en-GB"/>
        </w:rPr>
        <w:t xml:space="preserve">he market leader has further improved its recipe and </w:t>
      </w:r>
      <w:r w:rsidR="007101BC" w:rsidRPr="00643F68">
        <w:rPr>
          <w:rFonts w:cs="Arial"/>
          <w:b/>
          <w:sz w:val="20"/>
          <w:lang w:val="en-GB"/>
        </w:rPr>
        <w:t>added</w:t>
      </w:r>
      <w:r w:rsidRPr="00643F68">
        <w:rPr>
          <w:rFonts w:cs="Arial"/>
          <w:b/>
          <w:sz w:val="20"/>
          <w:lang w:val="en-GB"/>
        </w:rPr>
        <w:t xml:space="preserve"> tubes and sheets in an insulation thickness of 32 mm and a B</w:t>
      </w:r>
      <w:r w:rsidRPr="00643F68">
        <w:rPr>
          <w:rFonts w:cs="Arial"/>
          <w:b/>
          <w:bCs/>
          <w:sz w:val="20"/>
          <w:lang w:val="en-GB"/>
        </w:rPr>
        <w:t>-</w:t>
      </w:r>
      <w:r w:rsidRPr="00643F68">
        <w:rPr>
          <w:rFonts w:cs="Arial"/>
          <w:b/>
          <w:sz w:val="20"/>
          <w:lang w:val="en-GB"/>
        </w:rPr>
        <w:t>s1</w:t>
      </w:r>
      <w:proofErr w:type="gramStart"/>
      <w:r w:rsidRPr="00643F68">
        <w:rPr>
          <w:rFonts w:cs="Arial"/>
          <w:b/>
          <w:sz w:val="20"/>
          <w:lang w:val="en-GB"/>
        </w:rPr>
        <w:t>,d0</w:t>
      </w:r>
      <w:proofErr w:type="gramEnd"/>
      <w:r w:rsidRPr="00643F68">
        <w:rPr>
          <w:rFonts w:cs="Arial"/>
          <w:b/>
          <w:sz w:val="20"/>
          <w:lang w:val="en-GB"/>
        </w:rPr>
        <w:t xml:space="preserve"> sheet to its range. At the Chillventa the insulation manufacturer </w:t>
      </w:r>
      <w:r w:rsidR="007101BC" w:rsidRPr="00643F68">
        <w:rPr>
          <w:rFonts w:cs="Arial"/>
          <w:b/>
          <w:sz w:val="20"/>
          <w:lang w:val="en-GB"/>
        </w:rPr>
        <w:t>is now also presenting</w:t>
      </w:r>
      <w:r w:rsidRPr="00643F68">
        <w:rPr>
          <w:rFonts w:cs="Arial"/>
          <w:b/>
          <w:sz w:val="20"/>
          <w:lang w:val="en-GB"/>
        </w:rPr>
        <w:t xml:space="preserve"> a solvent-free cleaner for the increasing requirements of sustainable construction. </w:t>
      </w:r>
    </w:p>
    <w:p w:rsidR="00714360" w:rsidRPr="00643F68" w:rsidRDefault="00714360" w:rsidP="003E47A3">
      <w:pPr>
        <w:widowControl w:val="0"/>
        <w:spacing w:after="0" w:line="312" w:lineRule="auto"/>
        <w:ind w:right="-1"/>
        <w:jc w:val="both"/>
        <w:outlineLvl w:val="0"/>
        <w:rPr>
          <w:rFonts w:ascii="Arial" w:hAnsi="Arial" w:cs="Arial"/>
          <w:b/>
          <w:sz w:val="20"/>
          <w:szCs w:val="20"/>
          <w:lang w:val="en-GB"/>
        </w:rPr>
      </w:pPr>
    </w:p>
    <w:p w:rsidR="00643F68" w:rsidRPr="00643F68" w:rsidRDefault="00643F68" w:rsidP="00643F68">
      <w:pPr>
        <w:widowControl w:val="0"/>
        <w:spacing w:after="0" w:line="312" w:lineRule="auto"/>
        <w:jc w:val="both"/>
        <w:rPr>
          <w:rFonts w:ascii="Arial" w:hAnsi="Arial" w:cs="Arial"/>
          <w:b/>
          <w:sz w:val="20"/>
          <w:szCs w:val="20"/>
          <w:lang w:val="en-GB"/>
        </w:rPr>
      </w:pPr>
      <w:r w:rsidRPr="00643F68">
        <w:rPr>
          <w:rFonts w:ascii="Arial" w:hAnsi="Arial" w:cs="Arial"/>
          <w:b/>
          <w:sz w:val="20"/>
          <w:szCs w:val="20"/>
          <w:lang w:val="en-GB"/>
        </w:rPr>
        <w:t xml:space="preserve">Minimal smoke density is crucial for people’s safety in a fire </w:t>
      </w:r>
    </w:p>
    <w:p w:rsidR="00714360" w:rsidRPr="00643F68" w:rsidRDefault="00290FB7" w:rsidP="00643F68">
      <w:pPr>
        <w:tabs>
          <w:tab w:val="left" w:pos="8364"/>
        </w:tabs>
        <w:spacing w:line="312" w:lineRule="auto"/>
        <w:jc w:val="both"/>
        <w:rPr>
          <w:rFonts w:ascii="Arial" w:hAnsi="Arial" w:cs="Arial"/>
          <w:b/>
          <w:sz w:val="20"/>
          <w:szCs w:val="20"/>
          <w:lang w:val="en-GB"/>
        </w:rPr>
      </w:pPr>
      <w:r w:rsidRPr="00643F68">
        <w:rPr>
          <w:rFonts w:ascii="Arial" w:hAnsi="Arial"/>
          <w:sz w:val="20"/>
          <w:szCs w:val="20"/>
          <w:lang w:val="en-GB"/>
        </w:rPr>
        <w:t>Armaflex Ultima makes an important contribution to fire safety in buildings</w:t>
      </w:r>
      <w:r w:rsidRPr="00643F68">
        <w:rPr>
          <w:rFonts w:ascii="Arial" w:hAnsi="Arial" w:cs="Arial"/>
          <w:sz w:val="20"/>
          <w:szCs w:val="20"/>
          <w:lang w:val="en-GB"/>
        </w:rPr>
        <w:t xml:space="preserve">: in a fire it is not usually the flames that kill, but the smoke. Within just a few minutes, visibility </w:t>
      </w:r>
      <w:r w:rsidR="00B661B9" w:rsidRPr="00643F68">
        <w:rPr>
          <w:rFonts w:ascii="Arial" w:hAnsi="Arial" w:cs="Arial"/>
          <w:sz w:val="20"/>
          <w:szCs w:val="20"/>
          <w:lang w:val="en-GB"/>
        </w:rPr>
        <w:t>may</w:t>
      </w:r>
      <w:r w:rsidRPr="00643F68">
        <w:rPr>
          <w:rFonts w:ascii="Arial" w:hAnsi="Arial" w:cs="Arial"/>
          <w:sz w:val="20"/>
          <w:szCs w:val="20"/>
          <w:lang w:val="en-GB"/>
        </w:rPr>
        <w:t xml:space="preserve"> become so poor that people lose their bearings and can no longer get to safety. Low smoke density can be a matter of life and death for those trapped. The economic effects are also devastating: according to the insurance </w:t>
      </w:r>
      <w:r w:rsidR="007101BC" w:rsidRPr="00643F68">
        <w:rPr>
          <w:rFonts w:ascii="Arial" w:hAnsi="Arial" w:cs="Arial"/>
          <w:sz w:val="20"/>
          <w:szCs w:val="20"/>
          <w:lang w:val="en-GB"/>
        </w:rPr>
        <w:t>industry</w:t>
      </w:r>
      <w:r w:rsidRPr="00643F68">
        <w:rPr>
          <w:rFonts w:ascii="Arial" w:hAnsi="Arial" w:cs="Arial"/>
          <w:sz w:val="20"/>
          <w:szCs w:val="20"/>
          <w:lang w:val="en-GB"/>
        </w:rPr>
        <w:t xml:space="preserve">, every third fire </w:t>
      </w:r>
      <w:r w:rsidR="00B661B9" w:rsidRPr="00643F68">
        <w:rPr>
          <w:rFonts w:ascii="Arial" w:hAnsi="Arial" w:cs="Arial"/>
          <w:sz w:val="20"/>
          <w:szCs w:val="20"/>
          <w:lang w:val="en-GB"/>
        </w:rPr>
        <w:t>leads to</w:t>
      </w:r>
      <w:r w:rsidRPr="00643F68">
        <w:rPr>
          <w:rFonts w:ascii="Arial" w:hAnsi="Arial" w:cs="Arial"/>
          <w:sz w:val="20"/>
          <w:szCs w:val="20"/>
          <w:lang w:val="en-GB"/>
        </w:rPr>
        <w:t xml:space="preserve"> </w:t>
      </w:r>
      <w:r w:rsidR="007101BC" w:rsidRPr="00643F68">
        <w:rPr>
          <w:rFonts w:ascii="Arial" w:hAnsi="Arial" w:cs="Arial"/>
          <w:sz w:val="20"/>
          <w:szCs w:val="20"/>
          <w:lang w:val="en-GB"/>
        </w:rPr>
        <w:t xml:space="preserve">damage to property amounting to </w:t>
      </w:r>
      <w:r w:rsidRPr="00643F68">
        <w:rPr>
          <w:rFonts w:ascii="Arial" w:hAnsi="Arial" w:cs="Arial"/>
          <w:sz w:val="20"/>
          <w:szCs w:val="20"/>
          <w:lang w:val="en-GB"/>
        </w:rPr>
        <w:t xml:space="preserve">more than 500,000 euros. In view of just-in-time production and global supply chains, the secondary damage </w:t>
      </w:r>
      <w:r w:rsidR="00B661B9" w:rsidRPr="00643F68">
        <w:rPr>
          <w:rFonts w:ascii="Arial" w:hAnsi="Arial" w:cs="Arial"/>
          <w:sz w:val="20"/>
          <w:szCs w:val="20"/>
          <w:lang w:val="en-GB"/>
        </w:rPr>
        <w:t>resulting from</w:t>
      </w:r>
      <w:r w:rsidRPr="00643F68">
        <w:rPr>
          <w:rFonts w:ascii="Arial" w:hAnsi="Arial" w:cs="Arial"/>
          <w:sz w:val="20"/>
          <w:szCs w:val="20"/>
          <w:lang w:val="en-GB"/>
        </w:rPr>
        <w:t xml:space="preserve"> </w:t>
      </w:r>
      <w:r w:rsidR="00B661B9" w:rsidRPr="00643F68">
        <w:rPr>
          <w:rFonts w:ascii="Arial" w:hAnsi="Arial" w:cs="Arial"/>
          <w:sz w:val="20"/>
          <w:szCs w:val="20"/>
          <w:lang w:val="en-GB"/>
        </w:rPr>
        <w:t>business interruptions</w:t>
      </w:r>
      <w:r w:rsidRPr="00643F68">
        <w:rPr>
          <w:rFonts w:ascii="Arial" w:hAnsi="Arial" w:cs="Arial"/>
          <w:sz w:val="20"/>
          <w:szCs w:val="20"/>
          <w:lang w:val="en-GB"/>
        </w:rPr>
        <w:t xml:space="preserve"> </w:t>
      </w:r>
      <w:r w:rsidR="00B661B9" w:rsidRPr="00643F68">
        <w:rPr>
          <w:rFonts w:ascii="Arial" w:hAnsi="Arial" w:cs="Arial"/>
          <w:sz w:val="20"/>
          <w:szCs w:val="20"/>
          <w:lang w:val="en-GB"/>
        </w:rPr>
        <w:t>may</w:t>
      </w:r>
      <w:r w:rsidRPr="00643F68">
        <w:rPr>
          <w:rFonts w:ascii="Arial" w:hAnsi="Arial" w:cs="Arial"/>
          <w:sz w:val="20"/>
          <w:szCs w:val="20"/>
          <w:lang w:val="en-GB"/>
        </w:rPr>
        <w:t xml:space="preserve"> even </w:t>
      </w:r>
      <w:r w:rsidR="00B661B9" w:rsidRPr="00643F68">
        <w:rPr>
          <w:rFonts w:ascii="Arial" w:hAnsi="Arial" w:cs="Arial"/>
          <w:sz w:val="20"/>
          <w:szCs w:val="20"/>
          <w:lang w:val="en-GB"/>
        </w:rPr>
        <w:t>jeopardize</w:t>
      </w:r>
      <w:r w:rsidRPr="00643F68">
        <w:rPr>
          <w:rFonts w:ascii="Arial" w:hAnsi="Arial" w:cs="Arial"/>
          <w:sz w:val="20"/>
          <w:szCs w:val="20"/>
          <w:lang w:val="en-GB"/>
        </w:rPr>
        <w:t xml:space="preserve"> the company’s existence. Legislators in many European countries have recog</w:t>
      </w:r>
      <w:r w:rsidR="00CE706B" w:rsidRPr="00643F68">
        <w:rPr>
          <w:rFonts w:ascii="Arial" w:hAnsi="Arial" w:cs="Arial"/>
          <w:sz w:val="20"/>
          <w:szCs w:val="20"/>
          <w:lang w:val="en-GB"/>
        </w:rPr>
        <w:softHyphen/>
      </w:r>
      <w:r w:rsidRPr="00643F68">
        <w:rPr>
          <w:rFonts w:ascii="Arial" w:hAnsi="Arial" w:cs="Arial"/>
          <w:sz w:val="20"/>
          <w:szCs w:val="20"/>
          <w:lang w:val="en-GB"/>
        </w:rPr>
        <w:t>nized that smoke poses a much higher hazard poten</w:t>
      </w:r>
      <w:r w:rsidRPr="00643F68">
        <w:rPr>
          <w:rFonts w:ascii="Arial" w:hAnsi="Arial" w:cs="Arial"/>
          <w:sz w:val="20"/>
          <w:szCs w:val="20"/>
          <w:lang w:val="en-GB"/>
        </w:rPr>
        <w:softHyphen/>
        <w:t>tial than the fire itself and have tightened the requirements regarding the smoke development of construc</w:t>
      </w:r>
      <w:r w:rsidR="00CE706B" w:rsidRPr="00643F68">
        <w:rPr>
          <w:rFonts w:ascii="Arial" w:hAnsi="Arial" w:cs="Arial"/>
          <w:sz w:val="20"/>
          <w:szCs w:val="20"/>
          <w:lang w:val="en-GB"/>
        </w:rPr>
        <w:softHyphen/>
      </w:r>
      <w:r w:rsidRPr="00643F68">
        <w:rPr>
          <w:rFonts w:ascii="Arial" w:hAnsi="Arial" w:cs="Arial"/>
          <w:sz w:val="20"/>
          <w:szCs w:val="20"/>
          <w:lang w:val="en-GB"/>
        </w:rPr>
        <w:t xml:space="preserve">tion products in their building regulations. </w:t>
      </w:r>
    </w:p>
    <w:p w:rsidR="00643F68" w:rsidRPr="00643F68" w:rsidRDefault="00643F68" w:rsidP="00643F68">
      <w:pPr>
        <w:widowControl w:val="0"/>
        <w:spacing w:after="0" w:line="312" w:lineRule="auto"/>
        <w:jc w:val="both"/>
        <w:outlineLvl w:val="0"/>
        <w:rPr>
          <w:rFonts w:ascii="Arial" w:hAnsi="Arial" w:cs="Arial"/>
          <w:sz w:val="20"/>
          <w:szCs w:val="20"/>
          <w:lang w:val="en-GB"/>
        </w:rPr>
      </w:pPr>
      <w:r w:rsidRPr="00643F68">
        <w:rPr>
          <w:rFonts w:ascii="Arial" w:hAnsi="Arial" w:cs="Arial"/>
          <w:b/>
          <w:sz w:val="20"/>
          <w:szCs w:val="20"/>
          <w:lang w:val="en-GB"/>
        </w:rPr>
        <w:t xml:space="preserve">New safety standard in technical insulation </w:t>
      </w:r>
    </w:p>
    <w:p w:rsidR="00382F10" w:rsidRPr="00643F68" w:rsidRDefault="00290FB7" w:rsidP="00643F68">
      <w:pPr>
        <w:widowControl w:val="0"/>
        <w:tabs>
          <w:tab w:val="left" w:pos="6804"/>
          <w:tab w:val="left" w:pos="8222"/>
          <w:tab w:val="left" w:pos="8364"/>
        </w:tabs>
        <w:spacing w:line="312" w:lineRule="auto"/>
        <w:ind w:right="1"/>
        <w:jc w:val="both"/>
        <w:outlineLvl w:val="0"/>
        <w:rPr>
          <w:rFonts w:ascii="Arial" w:hAnsi="Arial" w:cs="Arial"/>
          <w:b/>
          <w:sz w:val="20"/>
          <w:szCs w:val="20"/>
          <w:lang w:val="en-GB"/>
        </w:rPr>
      </w:pPr>
      <w:r w:rsidRPr="00643F68">
        <w:rPr>
          <w:rFonts w:ascii="Arial" w:hAnsi="Arial" w:cs="Arial"/>
          <w:sz w:val="20"/>
          <w:szCs w:val="20"/>
          <w:lang w:val="en-GB"/>
        </w:rPr>
        <w:t xml:space="preserve">With the innovative, patented Armaprene technology Armacell has been able to resolve the conflict of objectives between high flame resistance and minimal smoke development. Armaflex Ultima is the </w:t>
      </w:r>
      <w:r w:rsidR="008F4ACA" w:rsidRPr="00643F68">
        <w:rPr>
          <w:rFonts w:ascii="Arial" w:hAnsi="Arial" w:cs="Arial"/>
          <w:sz w:val="20"/>
          <w:szCs w:val="20"/>
          <w:lang w:val="en-GB"/>
        </w:rPr>
        <w:t xml:space="preserve">first </w:t>
      </w:r>
      <w:r w:rsidRPr="00643F68">
        <w:rPr>
          <w:rFonts w:ascii="Arial" w:hAnsi="Arial" w:cs="Arial"/>
          <w:sz w:val="20"/>
          <w:szCs w:val="20"/>
          <w:lang w:val="en-GB"/>
        </w:rPr>
        <w:t>elastomeric product in the market to achieve the fire class B/B</w:t>
      </w:r>
      <w:r w:rsidRPr="00643F68">
        <w:rPr>
          <w:rFonts w:ascii="Arial" w:hAnsi="Arial" w:cs="Arial"/>
          <w:sz w:val="20"/>
          <w:szCs w:val="20"/>
          <w:vertAlign w:val="subscript"/>
          <w:lang w:val="en-GB"/>
        </w:rPr>
        <w:t>L</w:t>
      </w:r>
      <w:r w:rsidR="008F4ACA" w:rsidRPr="00643F68">
        <w:rPr>
          <w:rFonts w:ascii="Arial" w:hAnsi="Arial" w:cs="Arial"/>
          <w:sz w:val="20"/>
          <w:szCs w:val="20"/>
          <w:lang w:val="en-GB"/>
        </w:rPr>
        <w:t>-s1</w:t>
      </w:r>
      <w:proofErr w:type="gramStart"/>
      <w:r w:rsidR="008F4ACA" w:rsidRPr="00643F68">
        <w:rPr>
          <w:rFonts w:ascii="Arial" w:hAnsi="Arial" w:cs="Arial"/>
          <w:sz w:val="20"/>
          <w:szCs w:val="20"/>
          <w:lang w:val="en-GB"/>
        </w:rPr>
        <w:t>,</w:t>
      </w:r>
      <w:r w:rsidRPr="00643F68">
        <w:rPr>
          <w:rFonts w:ascii="Arial" w:hAnsi="Arial" w:cs="Arial"/>
          <w:sz w:val="20"/>
          <w:szCs w:val="20"/>
          <w:lang w:val="en-GB"/>
        </w:rPr>
        <w:t>d0</w:t>
      </w:r>
      <w:proofErr w:type="gramEnd"/>
      <w:r w:rsidRPr="00643F68">
        <w:rPr>
          <w:rFonts w:ascii="Arial" w:hAnsi="Arial" w:cs="Arial"/>
          <w:sz w:val="20"/>
          <w:szCs w:val="20"/>
          <w:lang w:val="en-GB"/>
        </w:rPr>
        <w:t>. In comparison to a standard product, the flame-resistant insulation material exhibits 10 times less smoke development. The first flexible technical insulation material with extremely low smoke density is now available as a complete B/B</w:t>
      </w:r>
      <w:r w:rsidRPr="00643F68">
        <w:rPr>
          <w:rFonts w:ascii="Arial" w:hAnsi="Arial" w:cs="Arial"/>
          <w:sz w:val="20"/>
          <w:szCs w:val="20"/>
          <w:vertAlign w:val="subscript"/>
          <w:lang w:val="en-GB"/>
        </w:rPr>
        <w:t>L</w:t>
      </w:r>
      <w:r w:rsidR="008F4ACA" w:rsidRPr="00643F68">
        <w:rPr>
          <w:rFonts w:ascii="Arial" w:hAnsi="Arial" w:cs="Arial"/>
          <w:sz w:val="20"/>
          <w:szCs w:val="20"/>
          <w:lang w:val="en-GB"/>
        </w:rPr>
        <w:t>-s1</w:t>
      </w:r>
      <w:proofErr w:type="gramStart"/>
      <w:r w:rsidR="008F4ACA" w:rsidRPr="00643F68">
        <w:rPr>
          <w:rFonts w:ascii="Arial" w:hAnsi="Arial" w:cs="Arial"/>
          <w:sz w:val="20"/>
          <w:szCs w:val="20"/>
          <w:lang w:val="en-GB"/>
        </w:rPr>
        <w:t>,</w:t>
      </w:r>
      <w:r w:rsidRPr="00643F68">
        <w:rPr>
          <w:rFonts w:ascii="Arial" w:hAnsi="Arial" w:cs="Arial"/>
          <w:sz w:val="20"/>
          <w:szCs w:val="20"/>
          <w:lang w:val="en-GB"/>
        </w:rPr>
        <w:t>d0</w:t>
      </w:r>
      <w:proofErr w:type="gramEnd"/>
      <w:r w:rsidRPr="00643F68">
        <w:rPr>
          <w:rFonts w:ascii="Arial" w:hAnsi="Arial" w:cs="Arial"/>
          <w:sz w:val="20"/>
          <w:szCs w:val="20"/>
          <w:lang w:val="en-GB"/>
        </w:rPr>
        <w:t xml:space="preserve"> range. </w:t>
      </w:r>
      <w:r w:rsidR="008F4ACA" w:rsidRPr="00643F68">
        <w:rPr>
          <w:rFonts w:ascii="Arial" w:hAnsi="Arial" w:cs="Arial"/>
          <w:sz w:val="20"/>
          <w:szCs w:val="20"/>
          <w:lang w:val="en-GB"/>
        </w:rPr>
        <w:t xml:space="preserve">At the Chillventa, </w:t>
      </w:r>
      <w:r w:rsidRPr="00643F68">
        <w:rPr>
          <w:rFonts w:ascii="Arial" w:hAnsi="Arial" w:cs="Arial"/>
          <w:sz w:val="20"/>
          <w:szCs w:val="20"/>
          <w:lang w:val="en-GB"/>
        </w:rPr>
        <w:t xml:space="preserve">the company </w:t>
      </w:r>
      <w:r w:rsidR="00B661B9" w:rsidRPr="00643F68">
        <w:rPr>
          <w:rFonts w:ascii="Arial" w:hAnsi="Arial" w:cs="Arial"/>
          <w:sz w:val="20"/>
          <w:szCs w:val="20"/>
          <w:lang w:val="en-GB"/>
        </w:rPr>
        <w:t xml:space="preserve">is </w:t>
      </w:r>
      <w:r w:rsidRPr="00643F68">
        <w:rPr>
          <w:rFonts w:ascii="Arial" w:hAnsi="Arial" w:cs="Arial"/>
          <w:sz w:val="20"/>
          <w:szCs w:val="20"/>
          <w:lang w:val="en-GB"/>
        </w:rPr>
        <w:t xml:space="preserve">also </w:t>
      </w:r>
      <w:r w:rsidR="00382F10" w:rsidRPr="00643F68">
        <w:rPr>
          <w:rFonts w:ascii="Arial" w:hAnsi="Arial" w:cs="Arial"/>
          <w:sz w:val="20"/>
          <w:szCs w:val="20"/>
          <w:lang w:val="en-GB"/>
        </w:rPr>
        <w:t>introducing</w:t>
      </w:r>
      <w:r w:rsidR="008F4ACA" w:rsidRPr="00643F68">
        <w:rPr>
          <w:rFonts w:ascii="Arial" w:hAnsi="Arial" w:cs="Arial"/>
          <w:sz w:val="20"/>
          <w:szCs w:val="20"/>
          <w:lang w:val="en-GB"/>
        </w:rPr>
        <w:t xml:space="preserve"> </w:t>
      </w:r>
      <w:r w:rsidRPr="00643F68">
        <w:rPr>
          <w:rFonts w:ascii="Arial" w:hAnsi="Arial" w:cs="Arial"/>
          <w:sz w:val="20"/>
          <w:szCs w:val="20"/>
          <w:lang w:val="en-GB"/>
        </w:rPr>
        <w:t>an insula</w:t>
      </w:r>
      <w:r w:rsidR="008F4ACA" w:rsidRPr="00643F68">
        <w:rPr>
          <w:rFonts w:ascii="Arial" w:hAnsi="Arial" w:cs="Arial"/>
          <w:sz w:val="20"/>
          <w:szCs w:val="20"/>
          <w:lang w:val="en-GB"/>
        </w:rPr>
        <w:t>tion sheet which achieves B-s1</w:t>
      </w:r>
      <w:proofErr w:type="gramStart"/>
      <w:r w:rsidR="008F4ACA" w:rsidRPr="00643F68">
        <w:rPr>
          <w:rFonts w:ascii="Arial" w:hAnsi="Arial" w:cs="Arial"/>
          <w:sz w:val="20"/>
          <w:szCs w:val="20"/>
          <w:lang w:val="en-GB"/>
        </w:rPr>
        <w:t>,</w:t>
      </w:r>
      <w:r w:rsidRPr="00643F68">
        <w:rPr>
          <w:rFonts w:ascii="Arial" w:hAnsi="Arial" w:cs="Arial"/>
          <w:sz w:val="20"/>
          <w:szCs w:val="20"/>
          <w:lang w:val="en-GB"/>
        </w:rPr>
        <w:t>d0</w:t>
      </w:r>
      <w:proofErr w:type="gramEnd"/>
      <w:r w:rsidRPr="00643F68">
        <w:rPr>
          <w:rFonts w:ascii="Arial" w:hAnsi="Arial" w:cs="Arial"/>
          <w:sz w:val="20"/>
          <w:szCs w:val="20"/>
          <w:lang w:val="en-GB"/>
        </w:rPr>
        <w:t xml:space="preserve"> in the European fire test. The co</w:t>
      </w:r>
      <w:r w:rsidR="00CE706B" w:rsidRPr="00643F68">
        <w:rPr>
          <w:rFonts w:ascii="Arial" w:hAnsi="Arial" w:cs="Arial"/>
          <w:sz w:val="20"/>
          <w:szCs w:val="20"/>
          <w:lang w:val="en-GB"/>
        </w:rPr>
        <w:t xml:space="preserve">ated </w:t>
      </w:r>
      <w:r w:rsidRPr="00643F68">
        <w:rPr>
          <w:rFonts w:ascii="Arial" w:hAnsi="Arial" w:cs="Arial"/>
          <w:sz w:val="20"/>
          <w:szCs w:val="20"/>
          <w:lang w:val="en-GB"/>
        </w:rPr>
        <w:t>material is more resistant to mechanical impact than traditional elastomeric products.</w:t>
      </w:r>
    </w:p>
    <w:p w:rsidR="003E47A3" w:rsidRPr="00643F68" w:rsidRDefault="00290FB7" w:rsidP="003E47A3">
      <w:pPr>
        <w:widowControl w:val="0"/>
        <w:autoSpaceDE w:val="0"/>
        <w:autoSpaceDN w:val="0"/>
        <w:adjustRightInd w:val="0"/>
        <w:spacing w:after="240" w:line="312" w:lineRule="auto"/>
        <w:jc w:val="both"/>
        <w:rPr>
          <w:rFonts w:ascii="Arial" w:eastAsiaTheme="minorHAnsi" w:hAnsi="Arial" w:cs="Arial"/>
          <w:sz w:val="20"/>
          <w:szCs w:val="20"/>
          <w:lang w:val="en-GB"/>
        </w:rPr>
      </w:pPr>
      <w:r w:rsidRPr="00643F68">
        <w:rPr>
          <w:rFonts w:ascii="Arial" w:hAnsi="Arial" w:cs="Arial"/>
          <w:sz w:val="20"/>
          <w:szCs w:val="20"/>
          <w:lang w:val="en-GB"/>
        </w:rPr>
        <w:t>For insulating pipes with large outer diameters (&gt; 89 mm ≤ 300 mm) Armacell provides “open tubes” – non-covered, slit tubes which also achieve fire class B</w:t>
      </w:r>
      <w:r w:rsidRPr="00643F68">
        <w:rPr>
          <w:rFonts w:ascii="Arial" w:hAnsi="Arial" w:cs="Arial"/>
          <w:sz w:val="20"/>
          <w:szCs w:val="20"/>
          <w:vertAlign w:val="subscript"/>
          <w:lang w:val="en-GB"/>
        </w:rPr>
        <w:t>L</w:t>
      </w:r>
      <w:r w:rsidRPr="00643F68">
        <w:rPr>
          <w:rFonts w:ascii="Arial" w:hAnsi="Arial" w:cs="Arial"/>
          <w:sz w:val="20"/>
          <w:szCs w:val="20"/>
          <w:lang w:val="en-GB"/>
        </w:rPr>
        <w:t>-</w:t>
      </w:r>
      <w:r w:rsidR="00382F10" w:rsidRPr="00643F68">
        <w:rPr>
          <w:rFonts w:ascii="Arial" w:hAnsi="Arial" w:cs="Arial"/>
          <w:sz w:val="20"/>
          <w:szCs w:val="20"/>
          <w:lang w:val="en-GB"/>
        </w:rPr>
        <w:t>s1</w:t>
      </w:r>
      <w:proofErr w:type="gramStart"/>
      <w:r w:rsidR="00382F10" w:rsidRPr="00643F68">
        <w:rPr>
          <w:rFonts w:ascii="Arial" w:hAnsi="Arial" w:cs="Arial"/>
          <w:sz w:val="20"/>
          <w:szCs w:val="20"/>
          <w:lang w:val="en-GB"/>
        </w:rPr>
        <w:t>,</w:t>
      </w:r>
      <w:r w:rsidRPr="00643F68">
        <w:rPr>
          <w:rFonts w:ascii="Arial" w:hAnsi="Arial" w:cs="Arial"/>
          <w:sz w:val="20"/>
          <w:szCs w:val="20"/>
          <w:lang w:val="en-GB"/>
        </w:rPr>
        <w:t>d0</w:t>
      </w:r>
      <w:proofErr w:type="gramEnd"/>
      <w:r w:rsidRPr="00643F68">
        <w:rPr>
          <w:rFonts w:ascii="Arial" w:hAnsi="Arial" w:cs="Arial"/>
          <w:sz w:val="20"/>
          <w:szCs w:val="20"/>
          <w:lang w:val="en-GB"/>
        </w:rPr>
        <w:t>. A new addition to the range are tubes and sheets in an insulation thick</w:t>
      </w:r>
      <w:r w:rsidR="00CE706B" w:rsidRPr="00643F68">
        <w:rPr>
          <w:rFonts w:ascii="Arial" w:hAnsi="Arial" w:cs="Arial"/>
          <w:sz w:val="20"/>
          <w:szCs w:val="20"/>
          <w:lang w:val="en-GB"/>
        </w:rPr>
        <w:softHyphen/>
      </w:r>
      <w:r w:rsidRPr="00643F68">
        <w:rPr>
          <w:rFonts w:ascii="Arial" w:hAnsi="Arial" w:cs="Arial"/>
          <w:sz w:val="20"/>
          <w:szCs w:val="20"/>
          <w:lang w:val="en-GB"/>
        </w:rPr>
        <w:lastRenderedPageBreak/>
        <w:t xml:space="preserve">ness of 32 mm. Apart from standard and self-adhesive tubes and sheets, Armacell provides an Ultima version of the tried-and-tested Armafix pipe support. </w:t>
      </w:r>
      <w:r w:rsidR="008F4ACA" w:rsidRPr="00643F68">
        <w:rPr>
          <w:rFonts w:ascii="Arial" w:hAnsi="Arial" w:cs="Arial"/>
          <w:sz w:val="20"/>
          <w:szCs w:val="20"/>
          <w:lang w:val="en-GB"/>
        </w:rPr>
        <w:t xml:space="preserve">This makes Armacell the only manufacturer </w:t>
      </w:r>
      <w:r w:rsidR="00DE677E">
        <w:rPr>
          <w:rFonts w:ascii="Arial" w:hAnsi="Arial" w:cs="Arial"/>
          <w:sz w:val="20"/>
          <w:szCs w:val="20"/>
          <w:lang w:val="en-GB"/>
        </w:rPr>
        <w:t xml:space="preserve">of elastomeric insulation </w:t>
      </w:r>
      <w:r w:rsidR="008F4ACA" w:rsidRPr="00643F68">
        <w:rPr>
          <w:rFonts w:ascii="Arial" w:hAnsi="Arial" w:cs="Arial"/>
          <w:sz w:val="20"/>
          <w:szCs w:val="20"/>
          <w:lang w:val="en-GB"/>
        </w:rPr>
        <w:t>to provide a complete B/B</w:t>
      </w:r>
      <w:r w:rsidR="008F4ACA" w:rsidRPr="00643F68">
        <w:rPr>
          <w:rFonts w:ascii="Arial" w:hAnsi="Arial" w:cs="Arial"/>
          <w:sz w:val="20"/>
          <w:szCs w:val="20"/>
          <w:vertAlign w:val="subscript"/>
          <w:lang w:val="en-GB"/>
        </w:rPr>
        <w:t>L</w:t>
      </w:r>
      <w:r w:rsidR="008F4ACA" w:rsidRPr="00643F68">
        <w:rPr>
          <w:rFonts w:ascii="Arial" w:hAnsi="Arial" w:cs="Arial"/>
          <w:sz w:val="20"/>
          <w:szCs w:val="20"/>
          <w:lang w:val="en-GB"/>
        </w:rPr>
        <w:t>-s1</w:t>
      </w:r>
      <w:proofErr w:type="gramStart"/>
      <w:r w:rsidR="008F4ACA" w:rsidRPr="00643F68">
        <w:rPr>
          <w:rFonts w:ascii="Arial" w:hAnsi="Arial" w:cs="Arial"/>
          <w:sz w:val="20"/>
          <w:szCs w:val="20"/>
          <w:lang w:val="en-GB"/>
        </w:rPr>
        <w:t>,d0</w:t>
      </w:r>
      <w:proofErr w:type="gramEnd"/>
      <w:r w:rsidR="008F4ACA" w:rsidRPr="00643F68">
        <w:rPr>
          <w:rFonts w:ascii="Arial" w:hAnsi="Arial" w:cs="Arial"/>
          <w:sz w:val="20"/>
          <w:szCs w:val="20"/>
          <w:lang w:val="en-GB"/>
        </w:rPr>
        <w:t xml:space="preserve"> range. </w:t>
      </w:r>
      <w:r w:rsidR="00382F10" w:rsidRPr="00643F68">
        <w:rPr>
          <w:rFonts w:ascii="Arial" w:hAnsi="Arial" w:cs="Arial"/>
          <w:sz w:val="20"/>
          <w:szCs w:val="20"/>
          <w:lang w:val="en-GB"/>
        </w:rPr>
        <w:t xml:space="preserve">Currently, </w:t>
      </w:r>
      <w:r w:rsidR="008F4ACA" w:rsidRPr="00643F68">
        <w:rPr>
          <w:rFonts w:ascii="Arial" w:eastAsiaTheme="minorHAnsi" w:hAnsi="Arial" w:cs="Arial"/>
          <w:sz w:val="20"/>
          <w:szCs w:val="20"/>
          <w:lang w:val="en-GB"/>
        </w:rPr>
        <w:t>Armacell is also creating awareness for the importance of low-smoke insulation materials for people’s safety in buildings in an internet campaign at www.armacell.eu. </w:t>
      </w:r>
    </w:p>
    <w:p w:rsidR="00643F68" w:rsidRPr="00643F68" w:rsidRDefault="00643F68" w:rsidP="00643F68">
      <w:pPr>
        <w:widowControl w:val="0"/>
        <w:spacing w:after="0" w:line="312" w:lineRule="auto"/>
        <w:ind w:right="-1"/>
        <w:jc w:val="both"/>
        <w:rPr>
          <w:rFonts w:ascii="Arial" w:hAnsi="Arial" w:cs="Arial"/>
          <w:b/>
          <w:bCs/>
          <w:sz w:val="20"/>
          <w:szCs w:val="20"/>
          <w:lang w:val="en-GB"/>
        </w:rPr>
      </w:pPr>
      <w:r w:rsidRPr="00643F68">
        <w:rPr>
          <w:rFonts w:ascii="Arial" w:hAnsi="Arial" w:cs="Arial"/>
          <w:b/>
          <w:bCs/>
          <w:sz w:val="20"/>
          <w:szCs w:val="20"/>
          <w:lang w:val="en-GB"/>
        </w:rPr>
        <w:t xml:space="preserve">The future belongs to green building </w:t>
      </w:r>
    </w:p>
    <w:p w:rsidR="008F4ACA" w:rsidRPr="00643F68" w:rsidRDefault="008F4ACA" w:rsidP="00643F68">
      <w:pPr>
        <w:tabs>
          <w:tab w:val="left" w:pos="8364"/>
        </w:tabs>
        <w:spacing w:line="312" w:lineRule="auto"/>
        <w:jc w:val="both"/>
        <w:rPr>
          <w:rFonts w:ascii="Arial" w:hAnsi="Arial" w:cs="Arial"/>
          <w:b/>
          <w:bCs/>
          <w:sz w:val="20"/>
          <w:szCs w:val="20"/>
          <w:lang w:val="en-GB"/>
        </w:rPr>
      </w:pPr>
      <w:r w:rsidRPr="00643F68">
        <w:rPr>
          <w:rFonts w:ascii="Arial" w:hAnsi="Arial" w:cs="Arial"/>
          <w:sz w:val="20"/>
          <w:szCs w:val="20"/>
          <w:lang w:val="en-GB"/>
        </w:rPr>
        <w:t xml:space="preserve">Armaflex Ultima is not only the safest elastomeric product on the market with regard to preventive fire </w:t>
      </w:r>
      <w:proofErr w:type="gramStart"/>
      <w:r w:rsidRPr="00643F68">
        <w:rPr>
          <w:rFonts w:ascii="Arial" w:hAnsi="Arial" w:cs="Arial"/>
          <w:sz w:val="20"/>
          <w:szCs w:val="20"/>
          <w:lang w:val="en-GB"/>
        </w:rPr>
        <w:t>prote</w:t>
      </w:r>
      <w:bookmarkStart w:id="0" w:name="_GoBack"/>
      <w:bookmarkEnd w:id="0"/>
      <w:r w:rsidRPr="00643F68">
        <w:rPr>
          <w:rFonts w:ascii="Arial" w:hAnsi="Arial" w:cs="Arial"/>
          <w:sz w:val="20"/>
          <w:szCs w:val="20"/>
          <w:lang w:val="en-GB"/>
        </w:rPr>
        <w:t>ction,</w:t>
      </w:r>
      <w:proofErr w:type="gramEnd"/>
      <w:r w:rsidRPr="00643F68">
        <w:rPr>
          <w:rFonts w:ascii="Arial" w:hAnsi="Arial" w:cs="Arial"/>
          <w:sz w:val="20"/>
          <w:szCs w:val="20"/>
          <w:lang w:val="en-GB"/>
        </w:rPr>
        <w:t xml:space="preserve"> it also offers the highest safety in ecological and health terms. Today Armacell is the only manufacturer of flexible tech</w:t>
      </w:r>
      <w:r w:rsidRPr="00643F68">
        <w:rPr>
          <w:rFonts w:ascii="Arial" w:hAnsi="Arial" w:cs="Arial"/>
          <w:sz w:val="20"/>
          <w:szCs w:val="20"/>
          <w:lang w:val="en-GB"/>
        </w:rPr>
        <w:softHyphen/>
        <w:t>nical insulation materials to publish environmental product declarations based on an independent life cycle assessment (LCA). Environmental product declarations (EPDs) are becoming more and more important in the construction industry: they provide a transparent, independent and reproducible analysis of the envi</w:t>
      </w:r>
      <w:r w:rsidR="00CE706B" w:rsidRPr="00643F68">
        <w:rPr>
          <w:rFonts w:ascii="Arial" w:hAnsi="Arial" w:cs="Arial"/>
          <w:sz w:val="20"/>
          <w:szCs w:val="20"/>
          <w:lang w:val="en-GB"/>
        </w:rPr>
        <w:softHyphen/>
      </w:r>
      <w:r w:rsidRPr="00643F68">
        <w:rPr>
          <w:rFonts w:ascii="Arial" w:hAnsi="Arial" w:cs="Arial"/>
          <w:sz w:val="20"/>
          <w:szCs w:val="20"/>
          <w:lang w:val="en-GB"/>
        </w:rPr>
        <w:t>ronmental impacts of construction products and give detailed information with sound data and figures. As a “sustainability passport” EPDs form the basis for designing green buildings in accordance with certification schemes such as DGNB, LEED, BREEAM or HQE. So the insulation manufacturer creates a high degree of transpar</w:t>
      </w:r>
      <w:r w:rsidRPr="00643F68">
        <w:rPr>
          <w:rFonts w:ascii="Arial" w:hAnsi="Arial" w:cs="Arial"/>
          <w:sz w:val="20"/>
          <w:szCs w:val="20"/>
          <w:lang w:val="en-GB"/>
        </w:rPr>
        <w:softHyphen/>
        <w:t>ency and provides architects, specifiers and those inviting tenders with reliable information for designing sustainable building projects. At the same time, the EPDs spur the company on to continuously improve the environmental friendliness of its products. Due to the development of completely new ablative protective additives Armaflex Ultima achieves the highest fire classifications without brominated flame retardants. Armaflex Ultima is also free of PVC. When developing its products Armacell applies much lower limit values for chemicals than legally required. Furthermore, the company tests materials to ensure that they pose no threat to people’s health or the environ</w:t>
      </w:r>
      <w:r w:rsidR="00CE706B" w:rsidRPr="00643F68">
        <w:rPr>
          <w:rFonts w:ascii="Arial" w:hAnsi="Arial" w:cs="Arial"/>
          <w:sz w:val="20"/>
          <w:szCs w:val="20"/>
          <w:lang w:val="en-GB"/>
        </w:rPr>
        <w:softHyphen/>
      </w:r>
      <w:r w:rsidRPr="00643F68">
        <w:rPr>
          <w:rFonts w:ascii="Arial" w:hAnsi="Arial" w:cs="Arial"/>
          <w:sz w:val="20"/>
          <w:szCs w:val="20"/>
          <w:lang w:val="en-GB"/>
        </w:rPr>
        <w:t xml:space="preserve">ment. Armaflex Ultima fulfils the strict requirements of the Swedish BASTA, an independent assessment system for the environmental impacts of construction products, and is listed by both </w:t>
      </w:r>
      <w:proofErr w:type="spellStart"/>
      <w:r w:rsidRPr="00643F68">
        <w:rPr>
          <w:rFonts w:ascii="Arial" w:hAnsi="Arial" w:cs="Arial"/>
          <w:sz w:val="20"/>
          <w:szCs w:val="20"/>
          <w:lang w:val="en-GB"/>
        </w:rPr>
        <w:t>Byggvarubedömningen</w:t>
      </w:r>
      <w:proofErr w:type="spellEnd"/>
      <w:r w:rsidRPr="00643F68">
        <w:rPr>
          <w:rFonts w:ascii="Arial" w:hAnsi="Arial" w:cs="Arial"/>
          <w:sz w:val="20"/>
          <w:szCs w:val="20"/>
          <w:lang w:val="en-GB"/>
        </w:rPr>
        <w:t xml:space="preserve"> (BVB), the Swedish institute for assessing the sustainability of construction materials, and the Swiss </w:t>
      </w:r>
      <w:proofErr w:type="spellStart"/>
      <w:r w:rsidRPr="00643F68">
        <w:rPr>
          <w:rFonts w:ascii="Arial" w:hAnsi="Arial" w:cs="Arial"/>
          <w:sz w:val="20"/>
          <w:szCs w:val="20"/>
          <w:lang w:val="en-GB"/>
        </w:rPr>
        <w:t>Minergie</w:t>
      </w:r>
      <w:proofErr w:type="spellEnd"/>
      <w:r w:rsidRPr="00643F68">
        <w:rPr>
          <w:rFonts w:ascii="Arial" w:hAnsi="Arial" w:cs="Arial"/>
          <w:sz w:val="20"/>
          <w:szCs w:val="20"/>
          <w:lang w:val="en-GB"/>
        </w:rPr>
        <w:t>-Eco label.</w:t>
      </w:r>
    </w:p>
    <w:p w:rsidR="00643F68" w:rsidRPr="00643F68" w:rsidRDefault="00643F68" w:rsidP="00643F68">
      <w:pPr>
        <w:widowControl w:val="0"/>
        <w:spacing w:after="0" w:line="312" w:lineRule="auto"/>
        <w:ind w:right="-1"/>
        <w:jc w:val="both"/>
        <w:rPr>
          <w:rFonts w:ascii="Arial" w:hAnsi="Arial" w:cs="Arial"/>
          <w:sz w:val="20"/>
          <w:szCs w:val="20"/>
          <w:lang w:val="en-GB"/>
        </w:rPr>
      </w:pPr>
      <w:r w:rsidRPr="00643F68">
        <w:rPr>
          <w:rFonts w:ascii="Arial" w:hAnsi="Arial" w:cs="Arial"/>
          <w:b/>
          <w:bCs/>
          <w:sz w:val="20"/>
          <w:szCs w:val="20"/>
          <w:lang w:val="en-GB"/>
        </w:rPr>
        <w:t xml:space="preserve">Solvent-free accessories for a sustainable insulation system </w:t>
      </w:r>
    </w:p>
    <w:p w:rsidR="00714360" w:rsidRPr="00643F68" w:rsidRDefault="008F4ACA" w:rsidP="00643F68">
      <w:pPr>
        <w:tabs>
          <w:tab w:val="left" w:pos="5245"/>
        </w:tabs>
        <w:spacing w:line="312" w:lineRule="auto"/>
        <w:ind w:right="1"/>
        <w:jc w:val="both"/>
        <w:rPr>
          <w:rFonts w:ascii="Arial" w:hAnsi="Arial" w:cs="Arial"/>
          <w:b/>
          <w:bCs/>
          <w:sz w:val="20"/>
          <w:szCs w:val="20"/>
          <w:lang w:val="en-GB"/>
        </w:rPr>
      </w:pPr>
      <w:r w:rsidRPr="00643F68">
        <w:rPr>
          <w:rFonts w:ascii="Arial" w:hAnsi="Arial" w:cs="Arial"/>
          <w:sz w:val="20"/>
          <w:szCs w:val="20"/>
          <w:lang w:val="en-GB"/>
        </w:rPr>
        <w:t>For installing Armaflex Ultima a special range of adhesives has been devel</w:t>
      </w:r>
      <w:r w:rsidR="00CE706B" w:rsidRPr="00643F68">
        <w:rPr>
          <w:rFonts w:ascii="Arial" w:hAnsi="Arial" w:cs="Arial"/>
          <w:sz w:val="20"/>
          <w:szCs w:val="20"/>
          <w:lang w:val="en-GB"/>
        </w:rPr>
        <w:softHyphen/>
      </w:r>
      <w:r w:rsidRPr="00643F68">
        <w:rPr>
          <w:rFonts w:ascii="Arial" w:hAnsi="Arial" w:cs="Arial"/>
          <w:sz w:val="20"/>
          <w:szCs w:val="20"/>
          <w:lang w:val="en-GB"/>
        </w:rPr>
        <w:t>oped. Armacell not only offers the classic Armaflex Ultima 700 adhesive for a wide temperature range and Armaflex Ultima RS850, a gel-like, high-performance adhesive for clean, non-drip application, but is also the first manufacturer of elastomeric insulation materials to provide a solvent-free product. Armaflex Ultima SF990 meets the higher requirements of green build</w:t>
      </w:r>
      <w:r w:rsidR="00CE706B" w:rsidRPr="00643F68">
        <w:rPr>
          <w:rFonts w:ascii="Arial" w:hAnsi="Arial" w:cs="Arial"/>
          <w:sz w:val="20"/>
          <w:szCs w:val="20"/>
          <w:lang w:val="en-GB"/>
        </w:rPr>
        <w:softHyphen/>
      </w:r>
      <w:r w:rsidRPr="00643F68">
        <w:rPr>
          <w:rFonts w:ascii="Arial" w:hAnsi="Arial" w:cs="Arial"/>
          <w:sz w:val="20"/>
          <w:szCs w:val="20"/>
          <w:lang w:val="en-GB"/>
        </w:rPr>
        <w:t xml:space="preserve">ing schemes regarding environmental and health aspects of the building products used. The adhesive has recently been recognized by the Swiss </w:t>
      </w:r>
      <w:proofErr w:type="spellStart"/>
      <w:r w:rsidRPr="00643F68">
        <w:rPr>
          <w:rFonts w:ascii="Arial" w:hAnsi="Arial" w:cs="Arial"/>
          <w:sz w:val="20"/>
          <w:szCs w:val="20"/>
          <w:lang w:val="en-GB"/>
        </w:rPr>
        <w:t>Minergie</w:t>
      </w:r>
      <w:proofErr w:type="spellEnd"/>
      <w:r w:rsidRPr="00643F68">
        <w:rPr>
          <w:rFonts w:ascii="Arial" w:hAnsi="Arial" w:cs="Arial"/>
          <w:sz w:val="20"/>
          <w:szCs w:val="20"/>
          <w:lang w:val="en-GB"/>
        </w:rPr>
        <w:t>-Eco assessment system as being “very well-suited” (1</w:t>
      </w:r>
      <w:r w:rsidRPr="00643F68">
        <w:rPr>
          <w:rFonts w:ascii="Arial" w:hAnsi="Arial" w:cs="Arial"/>
          <w:sz w:val="20"/>
          <w:szCs w:val="20"/>
          <w:vertAlign w:val="superscript"/>
          <w:lang w:val="en-GB"/>
        </w:rPr>
        <w:t>st</w:t>
      </w:r>
      <w:r w:rsidRPr="00643F68">
        <w:rPr>
          <w:rFonts w:ascii="Arial" w:hAnsi="Arial" w:cs="Arial"/>
          <w:sz w:val="20"/>
          <w:szCs w:val="20"/>
          <w:lang w:val="en-GB"/>
        </w:rPr>
        <w:t xml:space="preserve"> priority in accordance with ECO-BKP). A completely new addition to the range of acces</w:t>
      </w:r>
      <w:r w:rsidR="00CE706B" w:rsidRPr="00643F68">
        <w:rPr>
          <w:rFonts w:ascii="Arial" w:hAnsi="Arial" w:cs="Arial"/>
          <w:sz w:val="20"/>
          <w:szCs w:val="20"/>
          <w:lang w:val="en-GB"/>
        </w:rPr>
        <w:softHyphen/>
      </w:r>
      <w:r w:rsidRPr="00643F68">
        <w:rPr>
          <w:rFonts w:ascii="Arial" w:hAnsi="Arial" w:cs="Arial"/>
          <w:sz w:val="20"/>
          <w:szCs w:val="20"/>
          <w:lang w:val="en-GB"/>
        </w:rPr>
        <w:t xml:space="preserve">sories is a solvent-free cleaner: the Armaflex SF cleaner can be used to clean </w:t>
      </w:r>
      <w:r w:rsidRPr="00643F68">
        <w:rPr>
          <w:rFonts w:ascii="Arial" w:hAnsi="Arial" w:cs="Arial"/>
          <w:sz w:val="20"/>
          <w:szCs w:val="20"/>
          <w:lang w:val="en-GB"/>
        </w:rPr>
        <w:lastRenderedPageBreak/>
        <w:t xml:space="preserve">soiled surfaces of technical installations as well as the surface of insulation materials, thus ensuring perfect adhesion. The cleaner is supplied in a practical spray bottle so that it can be applied sparingly and precisely. </w:t>
      </w:r>
    </w:p>
    <w:p w:rsidR="00382F10" w:rsidRPr="00643F68" w:rsidRDefault="00382F10" w:rsidP="003E47A3">
      <w:pPr>
        <w:spacing w:after="0" w:line="312" w:lineRule="auto"/>
        <w:ind w:right="-1"/>
        <w:jc w:val="both"/>
        <w:rPr>
          <w:rFonts w:ascii="Arial" w:hAnsi="Arial" w:cs="Arial"/>
          <w:sz w:val="20"/>
          <w:szCs w:val="20"/>
          <w:lang w:val="en-GB"/>
        </w:rPr>
      </w:pPr>
      <w:r w:rsidRPr="00643F68">
        <w:rPr>
          <w:rFonts w:ascii="Arial" w:hAnsi="Arial" w:cs="Arial"/>
          <w:b/>
          <w:sz w:val="20"/>
          <w:szCs w:val="20"/>
          <w:lang w:val="en-GB"/>
        </w:rPr>
        <w:t>Ti</w:t>
      </w:r>
      <w:r w:rsidR="00F94A98" w:rsidRPr="00643F68">
        <w:rPr>
          <w:rFonts w:ascii="Arial" w:hAnsi="Arial" w:cs="Arial"/>
          <w:b/>
          <w:sz w:val="20"/>
          <w:szCs w:val="20"/>
          <w:lang w:val="en-GB"/>
        </w:rPr>
        <w:t xml:space="preserve">p: </w:t>
      </w:r>
      <w:r w:rsidRPr="00643F68">
        <w:rPr>
          <w:rFonts w:ascii="Arial" w:hAnsi="Arial" w:cs="Arial"/>
          <w:sz w:val="20"/>
          <w:szCs w:val="20"/>
          <w:lang w:val="en-GB"/>
        </w:rPr>
        <w:t>Visitors to the trade fair can find out all about the application properties of Armaflex Ultima and the new adhesives at the Armacell stand. Here an applica</w:t>
      </w:r>
      <w:r w:rsidR="00CE706B" w:rsidRPr="00643F68">
        <w:rPr>
          <w:rFonts w:ascii="Arial" w:hAnsi="Arial" w:cs="Arial"/>
          <w:sz w:val="20"/>
          <w:szCs w:val="20"/>
          <w:lang w:val="en-GB"/>
        </w:rPr>
        <w:softHyphen/>
      </w:r>
      <w:r w:rsidRPr="00643F68">
        <w:rPr>
          <w:rFonts w:ascii="Arial" w:hAnsi="Arial" w:cs="Arial"/>
          <w:sz w:val="20"/>
          <w:szCs w:val="20"/>
          <w:lang w:val="en-GB"/>
        </w:rPr>
        <w:t xml:space="preserve">tions specialist will also demonstrate live how quickly and simply the pre-covered Arma-Chek Silver system can be installed. </w:t>
      </w:r>
    </w:p>
    <w:p w:rsidR="00F94A98" w:rsidRPr="00643F68" w:rsidRDefault="00F94A98" w:rsidP="003E47A3">
      <w:pPr>
        <w:spacing w:after="0" w:line="312" w:lineRule="auto"/>
        <w:ind w:right="-1"/>
        <w:jc w:val="both"/>
        <w:rPr>
          <w:lang w:val="en-GB"/>
        </w:rPr>
      </w:pPr>
    </w:p>
    <w:p w:rsidR="00585005" w:rsidRPr="00643F68" w:rsidRDefault="00585005" w:rsidP="003E47A3">
      <w:pPr>
        <w:spacing w:after="120" w:line="312" w:lineRule="auto"/>
        <w:jc w:val="both"/>
        <w:rPr>
          <w:rFonts w:ascii="Arial" w:hAnsi="Arial" w:cs="Arial"/>
          <w:b/>
          <w:sz w:val="20"/>
          <w:szCs w:val="20"/>
          <w:lang w:val="en-GB"/>
        </w:rPr>
      </w:pPr>
      <w:r w:rsidRPr="00643F68">
        <w:rPr>
          <w:rFonts w:ascii="Arial" w:hAnsi="Arial" w:cs="Arial"/>
          <w:b/>
          <w:sz w:val="20"/>
          <w:szCs w:val="20"/>
          <w:lang w:val="en-GB"/>
        </w:rPr>
        <w:t>About Armacell</w:t>
      </w:r>
    </w:p>
    <w:p w:rsidR="00585005" w:rsidRPr="00643F68" w:rsidRDefault="00585005" w:rsidP="003E47A3">
      <w:pPr>
        <w:autoSpaceDE w:val="0"/>
        <w:autoSpaceDN w:val="0"/>
        <w:adjustRightInd w:val="0"/>
        <w:spacing w:after="120" w:line="312" w:lineRule="auto"/>
        <w:jc w:val="both"/>
        <w:rPr>
          <w:rFonts w:ascii="Arial" w:hAnsi="Arial" w:cs="Arial"/>
          <w:sz w:val="20"/>
          <w:szCs w:val="20"/>
          <w:lang w:val="en-GB" w:eastAsia="de-DE"/>
        </w:rPr>
      </w:pPr>
      <w:r w:rsidRPr="00643F68">
        <w:rPr>
          <w:rFonts w:ascii="Arial" w:hAnsi="Arial" w:cs="Arial"/>
          <w:sz w:val="20"/>
          <w:szCs w:val="20"/>
          <w:lang w:val="en-GB" w:eastAsia="de-DE"/>
        </w:rPr>
        <w:t>Armacell is a world leader in flexible insulation foams for the equipment insula</w:t>
      </w:r>
      <w:r w:rsidR="00CE706B" w:rsidRPr="00643F68">
        <w:rPr>
          <w:rFonts w:ascii="Arial" w:hAnsi="Arial" w:cs="Arial"/>
          <w:sz w:val="20"/>
          <w:szCs w:val="20"/>
          <w:lang w:val="en-GB" w:eastAsia="de-DE"/>
        </w:rPr>
        <w:softHyphen/>
      </w:r>
      <w:r w:rsidRPr="00643F68">
        <w:rPr>
          <w:rFonts w:ascii="Arial" w:hAnsi="Arial" w:cs="Arial"/>
          <w:sz w:val="20"/>
          <w:szCs w:val="20"/>
          <w:lang w:val="en-GB" w:eastAsia="de-DE"/>
        </w:rPr>
        <w:t xml:space="preserve">tion market and also a leading provider of engineered foams. In 2015, the company with currently approx. 2,800 employees and 23 production plants in 16 countries generated net sales of EUR 540.2 million. </w:t>
      </w:r>
    </w:p>
    <w:p w:rsidR="00585005" w:rsidRPr="00643F68" w:rsidRDefault="00585005" w:rsidP="003E47A3">
      <w:pPr>
        <w:widowControl w:val="0"/>
        <w:autoSpaceDE w:val="0"/>
        <w:autoSpaceDN w:val="0"/>
        <w:adjustRightInd w:val="0"/>
        <w:spacing w:after="120" w:line="312" w:lineRule="auto"/>
        <w:ind w:right="-1"/>
        <w:jc w:val="both"/>
        <w:rPr>
          <w:rFonts w:ascii="Arial" w:hAnsi="Arial" w:cs="Arial"/>
          <w:sz w:val="20"/>
          <w:szCs w:val="20"/>
          <w:lang w:val="en-GB"/>
        </w:rPr>
      </w:pPr>
      <w:r w:rsidRPr="00643F68">
        <w:rPr>
          <w:rFonts w:ascii="Arial" w:hAnsi="Arial" w:cs="Arial"/>
          <w:sz w:val="20"/>
          <w:szCs w:val="20"/>
          <w:lang w:val="en-GB"/>
        </w:rPr>
        <w:t>In addition to ARMAFLEX, the world’s leading brand for flexible technical insu</w:t>
      </w:r>
      <w:r w:rsidRPr="00643F68">
        <w:rPr>
          <w:rFonts w:ascii="Arial" w:hAnsi="Arial" w:cs="Arial"/>
          <w:sz w:val="20"/>
          <w:szCs w:val="20"/>
          <w:lang w:val="en-GB"/>
        </w:rPr>
        <w:softHyphen/>
        <w:t>lation, Armacell offers thermoplastic insulation materi</w:t>
      </w:r>
      <w:r w:rsidRPr="00643F68">
        <w:rPr>
          <w:rFonts w:ascii="Arial" w:hAnsi="Arial" w:cs="Arial"/>
          <w:sz w:val="20"/>
          <w:szCs w:val="20"/>
          <w:lang w:val="en-GB"/>
        </w:rPr>
        <w:softHyphen/>
        <w:t>als, covering sys</w:t>
      </w:r>
      <w:r w:rsidRPr="00643F68">
        <w:rPr>
          <w:rFonts w:ascii="Arial" w:hAnsi="Arial" w:cs="Arial"/>
          <w:sz w:val="20"/>
          <w:szCs w:val="20"/>
          <w:lang w:val="en-GB"/>
        </w:rPr>
        <w:softHyphen/>
        <w:t>tems, fire protection and noise control solu</w:t>
      </w:r>
      <w:r w:rsidRPr="00643F68">
        <w:rPr>
          <w:rFonts w:ascii="Arial" w:hAnsi="Arial" w:cs="Arial"/>
          <w:sz w:val="20"/>
          <w:szCs w:val="20"/>
          <w:lang w:val="en-GB"/>
        </w:rPr>
        <w:softHyphen/>
        <w:t>tions as well as special foams for a multitude of industrial applications. In recent years, Armacell has devel</w:t>
      </w:r>
      <w:r w:rsidRPr="00643F68">
        <w:rPr>
          <w:rFonts w:ascii="Arial" w:hAnsi="Arial" w:cs="Arial"/>
          <w:sz w:val="20"/>
          <w:szCs w:val="20"/>
          <w:lang w:val="en-GB"/>
        </w:rPr>
        <w:softHyphen/>
        <w:t>oped new insulation systems for the oil and gas market, core foams for com</w:t>
      </w:r>
      <w:r w:rsidRPr="00643F68">
        <w:rPr>
          <w:rFonts w:ascii="Arial" w:hAnsi="Arial" w:cs="Arial"/>
          <w:sz w:val="20"/>
          <w:szCs w:val="20"/>
          <w:lang w:val="en-GB"/>
        </w:rPr>
        <w:softHyphen/>
        <w:t>posite materials, and low-smoke products that have set new standards in the industry.</w:t>
      </w:r>
    </w:p>
    <w:p w:rsidR="00585005" w:rsidRPr="00643F68" w:rsidRDefault="00585005" w:rsidP="003E47A3">
      <w:pPr>
        <w:autoSpaceDE w:val="0"/>
        <w:autoSpaceDN w:val="0"/>
        <w:adjustRightInd w:val="0"/>
        <w:spacing w:after="120" w:line="312" w:lineRule="auto"/>
        <w:jc w:val="both"/>
        <w:rPr>
          <w:rFonts w:ascii="Arial" w:hAnsi="Arial" w:cs="Arial"/>
          <w:sz w:val="20"/>
          <w:szCs w:val="20"/>
          <w:lang w:val="en-GB" w:eastAsia="de-DE"/>
        </w:rPr>
      </w:pPr>
      <w:r w:rsidRPr="00643F68">
        <w:rPr>
          <w:rFonts w:ascii="Arial" w:hAnsi="Arial" w:cs="Arial"/>
          <w:sz w:val="20"/>
          <w:szCs w:val="20"/>
          <w:lang w:val="en-GB" w:eastAsia="de-DE"/>
        </w:rPr>
        <w:t>Armacell´s products make a significant contribution to global energy efficiency.</w:t>
      </w:r>
    </w:p>
    <w:p w:rsidR="00585005" w:rsidRPr="00643F68" w:rsidRDefault="00585005" w:rsidP="003E47A3">
      <w:pPr>
        <w:autoSpaceDE w:val="0"/>
        <w:autoSpaceDN w:val="0"/>
        <w:adjustRightInd w:val="0"/>
        <w:spacing w:after="120" w:line="312" w:lineRule="auto"/>
        <w:ind w:right="-1"/>
        <w:jc w:val="both"/>
        <w:rPr>
          <w:rFonts w:ascii="Arial" w:hAnsi="Arial" w:cs="Arial"/>
          <w:bCs/>
          <w:sz w:val="20"/>
          <w:szCs w:val="20"/>
          <w:lang w:val="en-GB"/>
        </w:rPr>
      </w:pPr>
      <w:r w:rsidRPr="00643F68">
        <w:rPr>
          <w:rFonts w:ascii="Arial" w:hAnsi="Arial" w:cs="Arial"/>
          <w:sz w:val="20"/>
          <w:szCs w:val="20"/>
          <w:lang w:val="en-GB"/>
        </w:rPr>
        <w:t xml:space="preserve">Further information on Armacell can be found at www.armacell.com </w:t>
      </w:r>
      <w:r w:rsidRPr="00643F68">
        <w:rPr>
          <w:rFonts w:ascii="Arial" w:hAnsi="Arial" w:cs="Arial"/>
          <w:bCs/>
          <w:sz w:val="20"/>
          <w:szCs w:val="20"/>
          <w:lang w:val="en-GB"/>
        </w:rPr>
        <w:t>or www.armacell.eu.</w:t>
      </w:r>
    </w:p>
    <w:p w:rsidR="00585005" w:rsidRPr="00643F68" w:rsidRDefault="00585005" w:rsidP="003E47A3">
      <w:pPr>
        <w:widowControl w:val="0"/>
        <w:autoSpaceDE w:val="0"/>
        <w:autoSpaceDN w:val="0"/>
        <w:adjustRightInd w:val="0"/>
        <w:spacing w:line="312" w:lineRule="auto"/>
        <w:jc w:val="both"/>
        <w:rPr>
          <w:rFonts w:ascii="Arial" w:eastAsiaTheme="minorHAnsi" w:hAnsi="Arial" w:cs="Arial"/>
          <w:sz w:val="20"/>
          <w:szCs w:val="20"/>
          <w:lang w:val="en-GB"/>
        </w:rPr>
      </w:pPr>
      <w:r w:rsidRPr="00643F68">
        <w:rPr>
          <w:rFonts w:ascii="Arial" w:eastAsiaTheme="minorHAnsi" w:hAnsi="Arial" w:cs="Arial"/>
          <w:b/>
          <w:bCs/>
          <w:sz w:val="20"/>
          <w:szCs w:val="20"/>
          <w:lang w:val="en-GB"/>
        </w:rPr>
        <w:t>Captions:</w:t>
      </w:r>
      <w:r w:rsidRPr="00643F68">
        <w:rPr>
          <w:rFonts w:ascii="Arial" w:eastAsiaTheme="minorHAnsi" w:hAnsi="Arial" w:cs="Arial"/>
          <w:sz w:val="20"/>
          <w:szCs w:val="20"/>
          <w:lang w:val="en-GB"/>
        </w:rPr>
        <w:t> </w:t>
      </w:r>
    </w:p>
    <w:p w:rsidR="00585005" w:rsidRPr="00643F68" w:rsidRDefault="00585005" w:rsidP="003E47A3">
      <w:pPr>
        <w:pStyle w:val="Listenabsatz"/>
        <w:widowControl w:val="0"/>
        <w:numPr>
          <w:ilvl w:val="0"/>
          <w:numId w:val="7"/>
        </w:numPr>
        <w:autoSpaceDE w:val="0"/>
        <w:autoSpaceDN w:val="0"/>
        <w:adjustRightInd w:val="0"/>
        <w:spacing w:line="312" w:lineRule="auto"/>
        <w:contextualSpacing w:val="0"/>
        <w:jc w:val="both"/>
        <w:rPr>
          <w:rFonts w:ascii="Arial" w:eastAsiaTheme="minorHAnsi" w:hAnsi="Arial" w:cs="Arial"/>
          <w:sz w:val="20"/>
          <w:szCs w:val="20"/>
          <w:lang w:val="en-GB"/>
        </w:rPr>
      </w:pPr>
      <w:r w:rsidRPr="00643F68">
        <w:rPr>
          <w:rFonts w:ascii="Arial" w:eastAsiaTheme="minorHAnsi" w:hAnsi="Arial" w:cs="Arial"/>
          <w:sz w:val="20"/>
          <w:szCs w:val="20"/>
          <w:lang w:val="en-GB"/>
        </w:rPr>
        <w:t>Armaflex Ultima: the first flexible technical insulation material with extremely low smoke density for greater safety in a fire (Illustration: Armacell)</w:t>
      </w:r>
    </w:p>
    <w:p w:rsidR="00290FB7" w:rsidRPr="00643F68" w:rsidRDefault="00585005" w:rsidP="003E47A3">
      <w:pPr>
        <w:pStyle w:val="Listenabsatz"/>
        <w:widowControl w:val="0"/>
        <w:numPr>
          <w:ilvl w:val="0"/>
          <w:numId w:val="7"/>
        </w:numPr>
        <w:autoSpaceDE w:val="0"/>
        <w:autoSpaceDN w:val="0"/>
        <w:adjustRightInd w:val="0"/>
        <w:spacing w:line="312" w:lineRule="auto"/>
        <w:contextualSpacing w:val="0"/>
        <w:jc w:val="both"/>
        <w:rPr>
          <w:rFonts w:ascii="Arial" w:eastAsiaTheme="minorHAnsi" w:hAnsi="Arial" w:cs="Arial"/>
          <w:sz w:val="20"/>
          <w:szCs w:val="20"/>
          <w:lang w:val="en-GB"/>
        </w:rPr>
      </w:pPr>
      <w:r w:rsidRPr="00643F68">
        <w:rPr>
          <w:rFonts w:ascii="Arial" w:eastAsiaTheme="minorHAnsi" w:hAnsi="Arial" w:cs="Arial"/>
          <w:sz w:val="20"/>
          <w:szCs w:val="20"/>
          <w:lang w:val="en-GB"/>
        </w:rPr>
        <w:t>New safety standard in technical insulation: Armacell completes the Armaflex Ultima range (Euroclass B/B</w:t>
      </w:r>
      <w:r w:rsidRPr="00643F68">
        <w:rPr>
          <w:rFonts w:ascii="Arial" w:eastAsiaTheme="minorHAnsi" w:hAnsi="Arial" w:cs="Arial"/>
          <w:sz w:val="20"/>
          <w:szCs w:val="20"/>
          <w:vertAlign w:val="subscript"/>
          <w:lang w:val="en-GB"/>
        </w:rPr>
        <w:t>L</w:t>
      </w:r>
      <w:r w:rsidRPr="00643F68">
        <w:rPr>
          <w:rFonts w:ascii="Arial" w:eastAsiaTheme="minorHAnsi" w:hAnsi="Arial" w:cs="Arial"/>
          <w:sz w:val="20"/>
          <w:szCs w:val="20"/>
          <w:lang w:val="en-GB"/>
        </w:rPr>
        <w:t>-s1,</w:t>
      </w:r>
      <w:r w:rsidR="00CE706B" w:rsidRPr="00643F68">
        <w:rPr>
          <w:rFonts w:ascii="Arial" w:eastAsiaTheme="minorHAnsi" w:hAnsi="Arial" w:cs="Arial"/>
          <w:sz w:val="20"/>
          <w:szCs w:val="20"/>
          <w:lang w:val="en-GB"/>
        </w:rPr>
        <w:t>d0</w:t>
      </w:r>
      <w:r w:rsidRPr="00643F68">
        <w:rPr>
          <w:rFonts w:ascii="Arial" w:eastAsiaTheme="minorHAnsi" w:hAnsi="Arial" w:cs="Arial"/>
          <w:sz w:val="20"/>
          <w:szCs w:val="20"/>
          <w:lang w:val="en-GB"/>
        </w:rPr>
        <w:t>) (Photo: Armacell)</w:t>
      </w:r>
    </w:p>
    <w:sectPr w:rsidR="00290FB7" w:rsidRPr="00643F68" w:rsidSect="005076E1">
      <w:headerReference w:type="even" r:id="rId7"/>
      <w:headerReference w:type="default" r:id="rId8"/>
      <w:headerReference w:type="first" r:id="rId9"/>
      <w:pgSz w:w="11906" w:h="16838"/>
      <w:pgMar w:top="2268" w:right="3402"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6D0" w:rsidRDefault="00AC66D0" w:rsidP="00254596">
      <w:pPr>
        <w:spacing w:after="0" w:line="240" w:lineRule="auto"/>
      </w:pPr>
      <w:r>
        <w:separator/>
      </w:r>
    </w:p>
  </w:endnote>
  <w:endnote w:type="continuationSeparator" w:id="0">
    <w:p w:rsidR="00AC66D0" w:rsidRDefault="00AC66D0" w:rsidP="002545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OfficinaSerif-Bold">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6D0" w:rsidRDefault="00AC66D0" w:rsidP="00254596">
      <w:pPr>
        <w:spacing w:after="0" w:line="240" w:lineRule="auto"/>
      </w:pPr>
      <w:r>
        <w:separator/>
      </w:r>
    </w:p>
  </w:footnote>
  <w:footnote w:type="continuationSeparator" w:id="0">
    <w:p w:rsidR="00AC66D0" w:rsidRDefault="00AC66D0" w:rsidP="002545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7A3" w:rsidRDefault="007043A5">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27656" o:spid="_x0000_s2050" type="#_x0000_t136" style="position:absolute;margin-left:0;margin-top:0;width:453.45pt;height:113.35pt;z-index:-251655168;mso-position-horizontal:center;mso-position-horizontal-relative:margin;mso-position-vertical:center;mso-position-vertical-relative:margin" o:allowincell="f" stroked="f">
          <v:fill opacity=".5"/>
          <v:textpath style="font-family:&quot;Arial&quot;;font-size:1pt" string="BEISPIE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7A3" w:rsidRDefault="007043A5" w:rsidP="00290FB7">
    <w:pPr>
      <w:pStyle w:val="Kopfzeile"/>
      <w:tabs>
        <w:tab w:val="clear" w:pos="9072"/>
        <w:tab w:val="right" w:pos="9639"/>
      </w:tabs>
      <w:ind w:right="-3260"/>
      <w:rPr>
        <w:rFonts w:ascii="Arial" w:hAnsi="Arial" w:cs="Arial"/>
        <w:b/>
        <w:sz w:val="36"/>
        <w:szCs w:val="36"/>
      </w:rPr>
    </w:pPr>
    <w:r w:rsidRPr="007043A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27657" o:spid="_x0000_s2051" type="#_x0000_t136" style="position:absolute;margin-left:0;margin-top:0;width:453.45pt;height:113.35pt;z-index:-251654144;mso-position-horizontal:center;mso-position-horizontal-relative:margin;mso-position-vertical:center;mso-position-vertical-relative:margin" o:allowincell="f" stroked="f">
          <v:fill opacity=".5"/>
          <v:textpath style="font-family:&quot;Arial&quot;;font-size:1pt" string="BEISPIEL"/>
          <w10:wrap anchorx="margin" anchory="margin"/>
        </v:shape>
      </w:pict>
    </w:r>
    <w:r w:rsidR="003E47A3">
      <w:rPr>
        <w:noProof/>
        <w:lang w:eastAsia="de-DE"/>
      </w:rPr>
      <w:drawing>
        <wp:inline distT="0" distB="0" distL="0" distR="0">
          <wp:extent cx="3200400" cy="509270"/>
          <wp:effectExtent l="0" t="0" r="0" b="5080"/>
          <wp:docPr id="2" name="Grafik 0" descr="New_Armacell_logo_RB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New_Armacell_logo_RBG.em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200400" cy="509270"/>
                  </a:xfrm>
                  <a:prstGeom prst="rect">
                    <a:avLst/>
                  </a:prstGeom>
                  <a:noFill/>
                  <a:ln>
                    <a:noFill/>
                  </a:ln>
                </pic:spPr>
              </pic:pic>
            </a:graphicData>
          </a:graphic>
        </wp:inline>
      </w:drawing>
    </w:r>
    <w:r w:rsidR="003E47A3">
      <w:rPr>
        <w:rFonts w:ascii="Arial" w:hAnsi="Arial" w:cs="Arial"/>
        <w:sz w:val="36"/>
        <w:szCs w:val="36"/>
      </w:rPr>
      <w:tab/>
    </w:r>
    <w:r w:rsidR="003E47A3" w:rsidRPr="00A600BC">
      <w:rPr>
        <w:rFonts w:ascii="Arial" w:hAnsi="Arial" w:cs="Arial"/>
        <w:b/>
        <w:sz w:val="36"/>
        <w:szCs w:val="36"/>
      </w:rPr>
      <w:t>Press</w:t>
    </w:r>
    <w:r w:rsidR="003E47A3">
      <w:rPr>
        <w:rFonts w:ascii="Arial" w:hAnsi="Arial" w:cs="Arial"/>
        <w:b/>
        <w:sz w:val="36"/>
        <w:szCs w:val="36"/>
      </w:rPr>
      <w:t xml:space="preserve"> information</w:t>
    </w:r>
  </w:p>
  <w:p w:rsidR="003E47A3" w:rsidRPr="00A600BC" w:rsidRDefault="007043A5" w:rsidP="00290FB7">
    <w:pPr>
      <w:pStyle w:val="Kopfzeile"/>
      <w:rPr>
        <w:sz w:val="16"/>
        <w:szCs w:val="16"/>
      </w:rPr>
    </w:pPr>
    <w:r>
      <w:rPr>
        <w:noProof/>
        <w:sz w:val="16"/>
        <w:szCs w:val="16"/>
        <w:lang w:eastAsia="de-DE"/>
      </w:rPr>
      <w:pict>
        <v:shapetype id="_x0000_t32" coordsize="21600,21600" o:spt="32" o:oned="t" path="m,l21600,21600e" filled="f">
          <v:path arrowok="t" fillok="f" o:connecttype="none"/>
          <o:lock v:ext="edit" shapetype="t"/>
        </v:shapetype>
        <v:shape id="AutoShape 8" o:spid="_x0000_s2053" type="#_x0000_t32" style="position:absolute;margin-left:1.15pt;margin-top:4.85pt;width:484.95pt;height:0;z-index:251663360;visibility:visible;mso-wrap-distance-top:-8e-5mm;mso-wrap-distance-bottom:-8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" strokecolor="#96c115" strokeweight="2.25pt"/>
      </w:pict>
    </w:r>
  </w:p>
  <w:p w:rsidR="003E47A3" w:rsidRDefault="007043A5" w:rsidP="00290FB7">
    <w:pPr>
      <w:tabs>
        <w:tab w:val="right" w:pos="9639"/>
      </w:tabs>
    </w:pPr>
    <w:r w:rsidRPr="007043A5">
      <w:rPr>
        <w:noProof/>
        <w:sz w:val="16"/>
        <w:szCs w:val="16"/>
        <w:lang w:eastAsia="de-DE"/>
      </w:rPr>
      <w:pict>
        <v:shapetype id="_x0000_t202" coordsize="21600,21600" o:spt="202" path="m,l,21600r21600,l21600,xe">
          <v:stroke joinstyle="miter"/>
          <v:path gradientshapeok="t" o:connecttype="rect"/>
        </v:shapetype>
        <v:shape id="Text Box 9" o:spid="_x0000_s2052" type="#_x0000_t202" style="position:absolute;margin-left:378.75pt;margin-top:22.6pt;width:148.75pt;height:216.45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" stroked="f">
          <v:textbox>
            <w:txbxContent>
              <w:p w:rsidR="000E16B5" w:rsidRPr="003B76A8" w:rsidRDefault="000E16B5" w:rsidP="000E16B5">
                <w:pPr>
                  <w:widowControl w:val="0"/>
                  <w:overflowPunct w:val="0"/>
                  <w:autoSpaceDE w:val="0"/>
                  <w:autoSpaceDN w:val="0"/>
                  <w:adjustRightInd w:val="0"/>
                  <w:spacing w:after="0" w:line="240" w:lineRule="auto"/>
                  <w:ind w:right="-33"/>
                  <w:textAlignment w:val="baseline"/>
                  <w:rPr>
                    <w:rFonts w:ascii="Arial" w:eastAsia="Times New Roman" w:hAnsi="Arial" w:cs="Arial"/>
                    <w:bCs/>
                    <w:sz w:val="16"/>
                    <w:szCs w:val="16"/>
                    <w:lang w:val="en-US" w:eastAsia="fr-FR"/>
                  </w:rPr>
                </w:pPr>
                <w:r w:rsidRPr="003B76A8">
                  <w:rPr>
                    <w:rFonts w:ascii="Arial" w:eastAsia="Times New Roman" w:hAnsi="Arial" w:cs="Arial"/>
                    <w:bCs/>
                    <w:sz w:val="16"/>
                    <w:szCs w:val="16"/>
                    <w:lang w:val="en-US" w:eastAsia="fr-FR"/>
                  </w:rPr>
                  <w:t>Armacell</w:t>
                </w:r>
                <w:r w:rsidRPr="003B76A8">
                  <w:rPr>
                    <w:rFonts w:ascii="Arial" w:eastAsia="Times New Roman" w:hAnsi="Arial" w:cs="Arial"/>
                    <w:bCs/>
                    <w:sz w:val="16"/>
                    <w:szCs w:val="16"/>
                    <w:lang w:val="en-US" w:eastAsia="fr-FR"/>
                  </w:rPr>
                  <w:tab/>
                </w:r>
                <w:r w:rsidRPr="003B76A8">
                  <w:rPr>
                    <w:rFonts w:ascii="Arial" w:eastAsia="Times New Roman" w:hAnsi="Arial" w:cs="Arial"/>
                    <w:bCs/>
                    <w:sz w:val="16"/>
                    <w:szCs w:val="16"/>
                    <w:lang w:val="en-US" w:eastAsia="fr-FR"/>
                  </w:rPr>
                  <w:tab/>
                </w:r>
              </w:p>
              <w:p w:rsidR="000E16B5" w:rsidRPr="003B76A8" w:rsidRDefault="000E16B5" w:rsidP="000E16B5">
                <w:pPr>
                  <w:widowControl w:val="0"/>
                  <w:overflowPunct w:val="0"/>
                  <w:autoSpaceDE w:val="0"/>
                  <w:autoSpaceDN w:val="0"/>
                  <w:adjustRightInd w:val="0"/>
                  <w:spacing w:after="0" w:line="240" w:lineRule="auto"/>
                  <w:ind w:right="-33"/>
                  <w:textAlignment w:val="baseline"/>
                  <w:rPr>
                    <w:rFonts w:ascii="Arial" w:eastAsia="Times New Roman" w:hAnsi="Arial" w:cs="Arial"/>
                    <w:bCs/>
                    <w:sz w:val="16"/>
                    <w:szCs w:val="16"/>
                    <w:lang w:val="en-US" w:eastAsia="fr-FR"/>
                  </w:rPr>
                </w:pPr>
                <w:r w:rsidRPr="003B76A8">
                  <w:rPr>
                    <w:rFonts w:ascii="Arial" w:eastAsia="Times New Roman" w:hAnsi="Arial" w:cs="Arial"/>
                    <w:bCs/>
                    <w:sz w:val="16"/>
                    <w:szCs w:val="16"/>
                    <w:lang w:val="en-US" w:eastAsia="fr-FR"/>
                  </w:rPr>
                  <w:t>Robert-Bosch-Str. 10</w:t>
                </w:r>
                <w:r w:rsidRPr="003B76A8">
                  <w:rPr>
                    <w:rFonts w:ascii="Arial" w:eastAsia="Times New Roman" w:hAnsi="Arial" w:cs="Arial"/>
                    <w:bCs/>
                    <w:sz w:val="16"/>
                    <w:szCs w:val="16"/>
                    <w:lang w:val="en-US" w:eastAsia="fr-FR"/>
                  </w:rPr>
                  <w:tab/>
                </w:r>
              </w:p>
              <w:p w:rsidR="000E16B5" w:rsidRPr="003B76A8" w:rsidRDefault="000E16B5" w:rsidP="000E16B5">
                <w:pPr>
                  <w:widowControl w:val="0"/>
                  <w:overflowPunct w:val="0"/>
                  <w:autoSpaceDE w:val="0"/>
                  <w:autoSpaceDN w:val="0"/>
                  <w:adjustRightInd w:val="0"/>
                  <w:spacing w:after="0" w:line="240" w:lineRule="auto"/>
                  <w:ind w:right="-33"/>
                  <w:textAlignment w:val="baseline"/>
                  <w:rPr>
                    <w:rFonts w:ascii="Arial" w:eastAsia="Times New Roman" w:hAnsi="Arial" w:cs="Arial"/>
                    <w:bCs/>
                    <w:sz w:val="16"/>
                    <w:szCs w:val="16"/>
                    <w:lang w:val="en-US" w:eastAsia="fr-FR"/>
                  </w:rPr>
                </w:pPr>
                <w:r w:rsidRPr="003B76A8">
                  <w:rPr>
                    <w:rFonts w:ascii="Arial" w:eastAsia="Times New Roman" w:hAnsi="Arial" w:cs="Arial"/>
                    <w:bCs/>
                    <w:sz w:val="16"/>
                    <w:szCs w:val="16"/>
                    <w:lang w:val="en-US" w:eastAsia="fr-FR"/>
                  </w:rPr>
                  <w:t xml:space="preserve">48153 </w:t>
                </w:r>
                <w:proofErr w:type="spellStart"/>
                <w:r w:rsidRPr="003B76A8">
                  <w:rPr>
                    <w:rFonts w:ascii="Arial" w:eastAsia="Times New Roman" w:hAnsi="Arial" w:cs="Arial"/>
                    <w:bCs/>
                    <w:sz w:val="16"/>
                    <w:szCs w:val="16"/>
                    <w:lang w:val="en-US" w:eastAsia="fr-FR"/>
                  </w:rPr>
                  <w:t>Münster</w:t>
                </w:r>
                <w:proofErr w:type="spellEnd"/>
                <w:r w:rsidRPr="003B76A8">
                  <w:rPr>
                    <w:rFonts w:ascii="Arial" w:eastAsia="Times New Roman" w:hAnsi="Arial" w:cs="Arial"/>
                    <w:bCs/>
                    <w:sz w:val="16"/>
                    <w:szCs w:val="16"/>
                    <w:lang w:val="en-US" w:eastAsia="fr-FR"/>
                  </w:rPr>
                  <w:t>, Germany</w:t>
                </w:r>
                <w:r w:rsidRPr="003B76A8">
                  <w:rPr>
                    <w:rFonts w:ascii="Arial" w:eastAsia="Times New Roman" w:hAnsi="Arial" w:cs="Arial"/>
                    <w:bCs/>
                    <w:sz w:val="16"/>
                    <w:szCs w:val="16"/>
                    <w:lang w:val="en-US" w:eastAsia="fr-FR"/>
                  </w:rPr>
                  <w:tab/>
                </w:r>
              </w:p>
              <w:p w:rsidR="000E16B5" w:rsidRDefault="000E16B5" w:rsidP="000E16B5">
                <w:pPr>
                  <w:widowControl w:val="0"/>
                  <w:overflowPunct w:val="0"/>
                  <w:autoSpaceDE w:val="0"/>
                  <w:autoSpaceDN w:val="0"/>
                  <w:adjustRightInd w:val="0"/>
                  <w:spacing w:after="0" w:line="240" w:lineRule="auto"/>
                  <w:ind w:right="-33"/>
                  <w:textAlignment w:val="baseline"/>
                  <w:rPr>
                    <w:rFonts w:ascii="Arial" w:eastAsia="Times New Roman" w:hAnsi="Arial" w:cs="Arial"/>
                    <w:bCs/>
                    <w:sz w:val="16"/>
                    <w:szCs w:val="16"/>
                    <w:lang w:val="en-US" w:eastAsia="fr-FR"/>
                  </w:rPr>
                </w:pPr>
                <w:r w:rsidRPr="0084181B">
                  <w:rPr>
                    <w:rFonts w:ascii="Arial" w:eastAsia="Times New Roman" w:hAnsi="Arial" w:cs="Arial"/>
                    <w:bCs/>
                    <w:sz w:val="16"/>
                    <w:szCs w:val="16"/>
                    <w:lang w:val="en-US" w:eastAsia="fr-FR"/>
                  </w:rPr>
                  <w:t>Te</w:t>
                </w:r>
                <w:r>
                  <w:rPr>
                    <w:rFonts w:ascii="Arial" w:eastAsia="Times New Roman" w:hAnsi="Arial" w:cs="Arial"/>
                    <w:bCs/>
                    <w:sz w:val="16"/>
                    <w:szCs w:val="16"/>
                    <w:lang w:val="en-US" w:eastAsia="fr-FR"/>
                  </w:rPr>
                  <w:t>l.: +49 251 7603-0</w:t>
                </w:r>
                <w:r>
                  <w:rPr>
                    <w:rFonts w:ascii="Arial" w:eastAsia="Times New Roman" w:hAnsi="Arial" w:cs="Arial"/>
                    <w:bCs/>
                    <w:sz w:val="16"/>
                    <w:szCs w:val="16"/>
                    <w:lang w:val="en-US" w:eastAsia="fr-FR"/>
                  </w:rPr>
                  <w:tab/>
                </w:r>
              </w:p>
              <w:p w:rsidR="000E16B5" w:rsidRPr="0084181B" w:rsidRDefault="000E16B5" w:rsidP="000E16B5">
                <w:pPr>
                  <w:widowControl w:val="0"/>
                  <w:overflowPunct w:val="0"/>
                  <w:autoSpaceDE w:val="0"/>
                  <w:autoSpaceDN w:val="0"/>
                  <w:adjustRightInd w:val="0"/>
                  <w:spacing w:after="0" w:line="240" w:lineRule="auto"/>
                  <w:ind w:right="-33"/>
                  <w:textAlignment w:val="baseline"/>
                  <w:rPr>
                    <w:rFonts w:ascii="Arial" w:eastAsia="Times New Roman" w:hAnsi="Arial" w:cs="Arial"/>
                    <w:bCs/>
                    <w:sz w:val="16"/>
                    <w:szCs w:val="16"/>
                    <w:lang w:val="en-US" w:eastAsia="fr-FR"/>
                  </w:rPr>
                </w:pPr>
                <w:r>
                  <w:rPr>
                    <w:rFonts w:ascii="Arial" w:eastAsia="Times New Roman" w:hAnsi="Arial" w:cs="Arial"/>
                    <w:bCs/>
                    <w:sz w:val="16"/>
                    <w:szCs w:val="16"/>
                    <w:lang w:val="en-US" w:eastAsia="fr-FR"/>
                  </w:rPr>
                  <w:t xml:space="preserve">Fax: +49 251 </w:t>
                </w:r>
                <w:r w:rsidRPr="0084181B">
                  <w:rPr>
                    <w:rFonts w:ascii="Arial" w:eastAsia="Times New Roman" w:hAnsi="Arial" w:cs="Arial"/>
                    <w:bCs/>
                    <w:sz w:val="16"/>
                    <w:szCs w:val="16"/>
                    <w:lang w:val="en-US" w:eastAsia="fr-FR"/>
                  </w:rPr>
                  <w:t>7603-448</w:t>
                </w:r>
                <w:r w:rsidRPr="0084181B">
                  <w:rPr>
                    <w:rFonts w:ascii="Arial" w:eastAsia="Times New Roman" w:hAnsi="Arial" w:cs="Arial"/>
                    <w:bCs/>
                    <w:sz w:val="16"/>
                    <w:szCs w:val="16"/>
                    <w:lang w:val="en-US" w:eastAsia="fr-FR"/>
                  </w:rPr>
                  <w:tab/>
                </w:r>
              </w:p>
              <w:p w:rsidR="000E16B5" w:rsidRPr="0084181B" w:rsidRDefault="000E16B5" w:rsidP="000E16B5">
                <w:pPr>
                  <w:widowControl w:val="0"/>
                  <w:overflowPunct w:val="0"/>
                  <w:autoSpaceDE w:val="0"/>
                  <w:autoSpaceDN w:val="0"/>
                  <w:adjustRightInd w:val="0"/>
                  <w:spacing w:after="0" w:line="240" w:lineRule="auto"/>
                  <w:ind w:right="-33"/>
                  <w:textAlignment w:val="baseline"/>
                  <w:rPr>
                    <w:rFonts w:ascii="Arial" w:hAnsi="Arial" w:cs="Arial"/>
                    <w:sz w:val="16"/>
                    <w:szCs w:val="16"/>
                    <w:lang w:val="en-US"/>
                  </w:rPr>
                </w:pPr>
                <w:r w:rsidRPr="0084181B">
                  <w:rPr>
                    <w:rFonts w:ascii="Arial" w:eastAsia="Times New Roman" w:hAnsi="Arial" w:cs="Arial"/>
                    <w:bCs/>
                    <w:sz w:val="16"/>
                    <w:szCs w:val="16"/>
                    <w:lang w:val="en-US" w:eastAsia="fr-FR"/>
                  </w:rPr>
                  <w:t xml:space="preserve">Email: </w:t>
                </w:r>
                <w:hyperlink r:id="rId2" w:history="1">
                  <w:r w:rsidRPr="00ED4DF7">
                    <w:rPr>
                      <w:rStyle w:val="Hyperlink"/>
                      <w:rFonts w:cs="Arial"/>
                      <w:bCs/>
                      <w:sz w:val="16"/>
                      <w:szCs w:val="16"/>
                      <w:lang w:val="en-US" w:eastAsia="fr-FR"/>
                    </w:rPr>
                    <w:t>info@armacell.com</w:t>
                  </w:r>
                </w:hyperlink>
              </w:p>
              <w:p w:rsidR="000E16B5" w:rsidRPr="0084181B" w:rsidRDefault="000E16B5" w:rsidP="000E16B5">
                <w:pPr>
                  <w:widowControl w:val="0"/>
                  <w:overflowPunct w:val="0"/>
                  <w:autoSpaceDE w:val="0"/>
                  <w:autoSpaceDN w:val="0"/>
                  <w:adjustRightInd w:val="0"/>
                  <w:spacing w:after="0" w:line="240" w:lineRule="auto"/>
                  <w:ind w:right="-33"/>
                  <w:textAlignment w:val="baseline"/>
                  <w:rPr>
                    <w:rFonts w:ascii="Arial" w:hAnsi="Arial" w:cs="Arial"/>
                    <w:sz w:val="16"/>
                    <w:szCs w:val="16"/>
                    <w:lang w:val="en-US"/>
                  </w:rPr>
                </w:pPr>
                <w:r>
                  <w:rPr>
                    <w:rFonts w:ascii="Arial" w:eastAsia="Times New Roman" w:hAnsi="Arial" w:cs="Arial"/>
                    <w:sz w:val="16"/>
                    <w:szCs w:val="16"/>
                    <w:lang w:val="en-US" w:eastAsia="fr-FR"/>
                  </w:rPr>
                  <w:t>www.armacell.eu</w:t>
                </w:r>
              </w:p>
              <w:p w:rsidR="000E16B5" w:rsidRPr="0084181B" w:rsidRDefault="000E16B5" w:rsidP="000E16B5">
                <w:pPr>
                  <w:widowControl w:val="0"/>
                  <w:overflowPunct w:val="0"/>
                  <w:autoSpaceDE w:val="0"/>
                  <w:autoSpaceDN w:val="0"/>
                  <w:adjustRightInd w:val="0"/>
                  <w:spacing w:after="0" w:line="240" w:lineRule="auto"/>
                  <w:ind w:right="-33"/>
                  <w:textAlignment w:val="baseline"/>
                  <w:rPr>
                    <w:rFonts w:ascii="Arial" w:eastAsia="Times New Roman" w:hAnsi="Arial" w:cs="Arial"/>
                    <w:b/>
                    <w:bCs/>
                    <w:color w:val="96C115"/>
                    <w:sz w:val="16"/>
                    <w:szCs w:val="16"/>
                    <w:lang w:val="en-US" w:eastAsia="fr-FR"/>
                  </w:rPr>
                </w:pPr>
              </w:p>
              <w:p w:rsidR="000E16B5" w:rsidRPr="00CD70CC" w:rsidRDefault="000E16B5" w:rsidP="000E16B5">
                <w:pPr>
                  <w:widowControl w:val="0"/>
                  <w:overflowPunct w:val="0"/>
                  <w:autoSpaceDE w:val="0"/>
                  <w:autoSpaceDN w:val="0"/>
                  <w:adjustRightInd w:val="0"/>
                  <w:spacing w:after="0" w:line="240" w:lineRule="auto"/>
                  <w:ind w:right="-33"/>
                  <w:textAlignment w:val="baseline"/>
                  <w:rPr>
                    <w:rFonts w:ascii="Arial" w:eastAsia="Times New Roman" w:hAnsi="Arial" w:cs="Arial"/>
                    <w:b/>
                    <w:bCs/>
                    <w:color w:val="96C115"/>
                    <w:sz w:val="16"/>
                    <w:szCs w:val="16"/>
                    <w:lang w:val="en-GB" w:eastAsia="fr-FR"/>
                  </w:rPr>
                </w:pPr>
                <w:r>
                  <w:rPr>
                    <w:rFonts w:ascii="Arial" w:eastAsia="Times New Roman" w:hAnsi="Arial" w:cs="Arial"/>
                    <w:b/>
                    <w:bCs/>
                    <w:color w:val="96C115"/>
                    <w:sz w:val="16"/>
                    <w:szCs w:val="16"/>
                    <w:lang w:val="en-GB" w:eastAsia="fr-FR"/>
                  </w:rPr>
                  <w:t>Press office</w:t>
                </w:r>
                <w:r w:rsidRPr="00CD70CC">
                  <w:rPr>
                    <w:rFonts w:ascii="Arial" w:eastAsia="Times New Roman" w:hAnsi="Arial" w:cs="Arial"/>
                    <w:b/>
                    <w:bCs/>
                    <w:color w:val="96C115"/>
                    <w:sz w:val="16"/>
                    <w:szCs w:val="16"/>
                    <w:lang w:val="en-GB" w:eastAsia="fr-FR"/>
                  </w:rPr>
                  <w:t>:</w:t>
                </w:r>
              </w:p>
              <w:p w:rsidR="000E16B5" w:rsidRPr="00025087" w:rsidRDefault="000E16B5" w:rsidP="000E16B5">
                <w:pPr>
                  <w:widowControl w:val="0"/>
                  <w:overflowPunct w:val="0"/>
                  <w:autoSpaceDE w:val="0"/>
                  <w:autoSpaceDN w:val="0"/>
                  <w:adjustRightInd w:val="0"/>
                  <w:spacing w:after="0" w:line="240" w:lineRule="auto"/>
                  <w:ind w:right="-33"/>
                  <w:textAlignment w:val="baseline"/>
                  <w:rPr>
                    <w:rFonts w:ascii="Arial" w:eastAsia="Times New Roman" w:hAnsi="Arial" w:cs="Arial"/>
                    <w:bCs/>
                    <w:color w:val="000000"/>
                    <w:sz w:val="16"/>
                    <w:szCs w:val="16"/>
                    <w:lang w:eastAsia="fr-FR"/>
                  </w:rPr>
                </w:pPr>
                <w:r w:rsidRPr="00025087">
                  <w:rPr>
                    <w:rFonts w:ascii="Arial" w:eastAsia="Times New Roman" w:hAnsi="Arial" w:cs="Arial"/>
                    <w:bCs/>
                    <w:color w:val="000000"/>
                    <w:sz w:val="16"/>
                    <w:szCs w:val="16"/>
                    <w:lang w:eastAsia="fr-FR"/>
                  </w:rPr>
                  <w:t>PR-Büro Rullmann</w:t>
                </w:r>
              </w:p>
              <w:p w:rsidR="000E16B5" w:rsidRPr="00025087" w:rsidRDefault="000E16B5" w:rsidP="000E16B5">
                <w:pPr>
                  <w:widowControl w:val="0"/>
                  <w:overflowPunct w:val="0"/>
                  <w:autoSpaceDE w:val="0"/>
                  <w:autoSpaceDN w:val="0"/>
                  <w:adjustRightInd w:val="0"/>
                  <w:spacing w:after="0" w:line="240" w:lineRule="auto"/>
                  <w:ind w:right="-33"/>
                  <w:textAlignment w:val="baseline"/>
                  <w:rPr>
                    <w:rFonts w:ascii="Arial" w:eastAsia="Times New Roman" w:hAnsi="Arial" w:cs="Arial"/>
                    <w:bCs/>
                    <w:color w:val="000000"/>
                    <w:sz w:val="16"/>
                    <w:szCs w:val="16"/>
                    <w:lang w:eastAsia="fr-FR"/>
                  </w:rPr>
                </w:pPr>
                <w:r w:rsidRPr="00025087">
                  <w:rPr>
                    <w:rFonts w:ascii="Arial" w:eastAsia="Times New Roman" w:hAnsi="Arial" w:cs="Arial"/>
                    <w:bCs/>
                    <w:color w:val="000000"/>
                    <w:sz w:val="16"/>
                    <w:szCs w:val="16"/>
                    <w:lang w:eastAsia="fr-FR"/>
                  </w:rPr>
                  <w:t>Anja Rullmann</w:t>
                </w:r>
              </w:p>
              <w:p w:rsidR="000E16B5" w:rsidRPr="003B76A8" w:rsidRDefault="000E16B5" w:rsidP="000E16B5">
                <w:pPr>
                  <w:widowControl w:val="0"/>
                  <w:overflowPunct w:val="0"/>
                  <w:autoSpaceDE w:val="0"/>
                  <w:autoSpaceDN w:val="0"/>
                  <w:adjustRightInd w:val="0"/>
                  <w:spacing w:after="0" w:line="240" w:lineRule="auto"/>
                  <w:ind w:right="-33"/>
                  <w:textAlignment w:val="baseline"/>
                  <w:rPr>
                    <w:rFonts w:ascii="Arial" w:eastAsia="Times New Roman" w:hAnsi="Arial" w:cs="Arial"/>
                    <w:bCs/>
                    <w:color w:val="000000"/>
                    <w:sz w:val="16"/>
                    <w:szCs w:val="16"/>
                    <w:lang w:val="en-US" w:eastAsia="fr-FR"/>
                  </w:rPr>
                </w:pPr>
                <w:r w:rsidRPr="00025087">
                  <w:rPr>
                    <w:rFonts w:ascii="Arial" w:eastAsia="Times New Roman" w:hAnsi="Arial" w:cs="Arial"/>
                    <w:bCs/>
                    <w:color w:val="000000"/>
                    <w:sz w:val="16"/>
                    <w:szCs w:val="16"/>
                    <w:lang w:eastAsia="fr-FR"/>
                  </w:rPr>
                  <w:t xml:space="preserve">Adlerstr. </w:t>
                </w:r>
                <w:r w:rsidRPr="003B76A8">
                  <w:rPr>
                    <w:rFonts w:ascii="Arial" w:eastAsia="Times New Roman" w:hAnsi="Arial" w:cs="Arial"/>
                    <w:bCs/>
                    <w:color w:val="000000"/>
                    <w:sz w:val="16"/>
                    <w:szCs w:val="16"/>
                    <w:lang w:val="en-US" w:eastAsia="fr-FR"/>
                  </w:rPr>
                  <w:t>26</w:t>
                </w:r>
              </w:p>
              <w:p w:rsidR="000E16B5" w:rsidRPr="003B76A8" w:rsidRDefault="000E16B5" w:rsidP="000E16B5">
                <w:pPr>
                  <w:widowControl w:val="0"/>
                  <w:overflowPunct w:val="0"/>
                  <w:autoSpaceDE w:val="0"/>
                  <w:autoSpaceDN w:val="0"/>
                  <w:adjustRightInd w:val="0"/>
                  <w:spacing w:after="0" w:line="240" w:lineRule="auto"/>
                  <w:ind w:right="-33"/>
                  <w:textAlignment w:val="baseline"/>
                  <w:rPr>
                    <w:rFonts w:ascii="Arial" w:eastAsia="Times New Roman" w:hAnsi="Arial" w:cs="Arial"/>
                    <w:bCs/>
                    <w:color w:val="000000"/>
                    <w:sz w:val="16"/>
                    <w:szCs w:val="16"/>
                    <w:lang w:val="en-US" w:eastAsia="fr-FR"/>
                  </w:rPr>
                </w:pPr>
                <w:r w:rsidRPr="003B76A8">
                  <w:rPr>
                    <w:rFonts w:ascii="Arial" w:eastAsia="Times New Roman" w:hAnsi="Arial" w:cs="Arial"/>
                    <w:bCs/>
                    <w:color w:val="000000"/>
                    <w:sz w:val="16"/>
                    <w:szCs w:val="16"/>
                    <w:lang w:val="en-US" w:eastAsia="fr-FR"/>
                  </w:rPr>
                  <w:t xml:space="preserve">48268 </w:t>
                </w:r>
                <w:proofErr w:type="spellStart"/>
                <w:r w:rsidRPr="003B76A8">
                  <w:rPr>
                    <w:rFonts w:ascii="Arial" w:eastAsia="Times New Roman" w:hAnsi="Arial" w:cs="Arial"/>
                    <w:bCs/>
                    <w:color w:val="000000"/>
                    <w:sz w:val="16"/>
                    <w:szCs w:val="16"/>
                    <w:lang w:val="en-US" w:eastAsia="fr-FR"/>
                  </w:rPr>
                  <w:t>Greven</w:t>
                </w:r>
                <w:proofErr w:type="spellEnd"/>
                <w:r w:rsidRPr="003B76A8">
                  <w:rPr>
                    <w:rFonts w:ascii="Arial" w:eastAsia="Times New Roman" w:hAnsi="Arial" w:cs="Arial"/>
                    <w:bCs/>
                    <w:color w:val="000000"/>
                    <w:sz w:val="16"/>
                    <w:szCs w:val="16"/>
                    <w:lang w:val="en-US" w:eastAsia="fr-FR"/>
                  </w:rPr>
                  <w:t>, Germany</w:t>
                </w:r>
              </w:p>
              <w:p w:rsidR="000E16B5" w:rsidRPr="003B76A8" w:rsidRDefault="000E16B5" w:rsidP="000E16B5">
                <w:pPr>
                  <w:widowControl w:val="0"/>
                  <w:overflowPunct w:val="0"/>
                  <w:autoSpaceDE w:val="0"/>
                  <w:autoSpaceDN w:val="0"/>
                  <w:adjustRightInd w:val="0"/>
                  <w:spacing w:after="0" w:line="240" w:lineRule="auto"/>
                  <w:ind w:right="-33"/>
                  <w:textAlignment w:val="baseline"/>
                  <w:rPr>
                    <w:rFonts w:ascii="Arial" w:eastAsia="Times New Roman" w:hAnsi="Arial" w:cs="Arial"/>
                    <w:bCs/>
                    <w:color w:val="000000"/>
                    <w:sz w:val="16"/>
                    <w:szCs w:val="16"/>
                    <w:lang w:val="en-US" w:eastAsia="fr-FR"/>
                  </w:rPr>
                </w:pPr>
                <w:r w:rsidRPr="003B76A8">
                  <w:rPr>
                    <w:rFonts w:ascii="Arial" w:eastAsia="Times New Roman" w:hAnsi="Arial" w:cs="Arial"/>
                    <w:bCs/>
                    <w:color w:val="000000"/>
                    <w:sz w:val="16"/>
                    <w:szCs w:val="16"/>
                    <w:lang w:val="en-US" w:eastAsia="fr-FR"/>
                  </w:rPr>
                  <w:t xml:space="preserve">Tel.: </w:t>
                </w:r>
                <w:r>
                  <w:rPr>
                    <w:rFonts w:ascii="Arial" w:eastAsia="Times New Roman" w:hAnsi="Arial" w:cs="Arial"/>
                    <w:bCs/>
                    <w:sz w:val="16"/>
                    <w:szCs w:val="16"/>
                    <w:lang w:val="en-US" w:eastAsia="fr-FR"/>
                  </w:rPr>
                  <w:t xml:space="preserve">+49 </w:t>
                </w:r>
                <w:r w:rsidR="00DE677E">
                  <w:rPr>
                    <w:rFonts w:ascii="Arial" w:eastAsia="Times New Roman" w:hAnsi="Arial" w:cs="Arial"/>
                    <w:bCs/>
                    <w:color w:val="000000"/>
                    <w:sz w:val="16"/>
                    <w:szCs w:val="16"/>
                    <w:lang w:val="en-US" w:eastAsia="fr-FR"/>
                  </w:rPr>
                  <w:t xml:space="preserve">2575 </w:t>
                </w:r>
                <w:r w:rsidRPr="003B76A8">
                  <w:rPr>
                    <w:rFonts w:ascii="Arial" w:eastAsia="Times New Roman" w:hAnsi="Arial" w:cs="Arial"/>
                    <w:bCs/>
                    <w:color w:val="000000"/>
                    <w:sz w:val="16"/>
                    <w:szCs w:val="16"/>
                    <w:lang w:val="en-US" w:eastAsia="fr-FR"/>
                  </w:rPr>
                  <w:t>977 871</w:t>
                </w:r>
              </w:p>
              <w:p w:rsidR="000E16B5" w:rsidRPr="003B76A8" w:rsidRDefault="000E16B5" w:rsidP="000E16B5">
                <w:pPr>
                  <w:widowControl w:val="0"/>
                  <w:overflowPunct w:val="0"/>
                  <w:autoSpaceDE w:val="0"/>
                  <w:autoSpaceDN w:val="0"/>
                  <w:adjustRightInd w:val="0"/>
                  <w:spacing w:after="0" w:line="240" w:lineRule="auto"/>
                  <w:ind w:right="-33"/>
                  <w:textAlignment w:val="baseline"/>
                  <w:rPr>
                    <w:rFonts w:ascii="Arial" w:eastAsia="Times New Roman" w:hAnsi="Arial" w:cs="Arial"/>
                    <w:bCs/>
                    <w:color w:val="000000"/>
                    <w:sz w:val="16"/>
                    <w:szCs w:val="16"/>
                    <w:lang w:val="en-US" w:eastAsia="fr-FR"/>
                  </w:rPr>
                </w:pPr>
                <w:r w:rsidRPr="003B76A8">
                  <w:rPr>
                    <w:rFonts w:ascii="Arial" w:eastAsia="Times New Roman" w:hAnsi="Arial" w:cs="Arial"/>
                    <w:bCs/>
                    <w:color w:val="000000"/>
                    <w:sz w:val="16"/>
                    <w:szCs w:val="16"/>
                    <w:lang w:val="en-US" w:eastAsia="fr-FR"/>
                  </w:rPr>
                  <w:t>Email: PRBuero.Rullmann@gmx.de</w:t>
                </w:r>
              </w:p>
              <w:p w:rsidR="000E16B5" w:rsidRPr="0084181B" w:rsidRDefault="000E16B5" w:rsidP="000E16B5">
                <w:pPr>
                  <w:spacing w:after="0" w:line="240" w:lineRule="auto"/>
                  <w:rPr>
                    <w:lang w:val="en-US"/>
                  </w:rPr>
                </w:pPr>
              </w:p>
              <w:p w:rsidR="003E47A3" w:rsidRPr="000E16B5" w:rsidRDefault="003E47A3" w:rsidP="00290FB7">
                <w:pPr>
                  <w:spacing w:after="0" w:line="240" w:lineRule="auto"/>
                  <w:rPr>
                    <w:noProof/>
                    <w:lang w:val="en-US"/>
                  </w:rPr>
                </w:pPr>
              </w:p>
              <w:p w:rsidR="003E47A3" w:rsidRPr="000E16B5" w:rsidRDefault="003E47A3" w:rsidP="00290FB7">
                <w:pPr>
                  <w:rPr>
                    <w:lang w:val="en-US"/>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7A3" w:rsidRDefault="007043A5">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27655" o:spid="_x0000_s2049" type="#_x0000_t136" style="position:absolute;margin-left:0;margin-top:0;width:453.45pt;height:113.35pt;z-index:-251656192;mso-position-horizontal:center;mso-position-horizontal-relative:margin;mso-position-vertical:center;mso-position-vertical-relative:margin" o:allowincell="f" stroked="f">
          <v:fill opacity=".5"/>
          <v:textpath style="font-family:&quot;Arial&quot;;font-size:1pt" string="BEISPIE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7EAB"/>
    <w:multiLevelType w:val="hybridMultilevel"/>
    <w:tmpl w:val="602841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2D7451"/>
    <w:multiLevelType w:val="hybridMultilevel"/>
    <w:tmpl w:val="455A02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0373DF9"/>
    <w:multiLevelType w:val="hybridMultilevel"/>
    <w:tmpl w:val="8414599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CE3E49"/>
    <w:multiLevelType w:val="hybridMultilevel"/>
    <w:tmpl w:val="4C9A305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1305FCE"/>
    <w:multiLevelType w:val="hybridMultilevel"/>
    <w:tmpl w:val="7AF0B698"/>
    <w:lvl w:ilvl="0" w:tplc="04070015">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C44644A"/>
    <w:multiLevelType w:val="hybridMultilevel"/>
    <w:tmpl w:val="74601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98C5D06"/>
    <w:multiLevelType w:val="hybridMultilevel"/>
    <w:tmpl w:val="031E193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2"/>
      <o:rules v:ext="edit">
        <o:r id="V:Rule2" type="connector" idref="#AutoShape 8"/>
      </o:rules>
    </o:shapelayout>
  </w:hdrShapeDefaults>
  <w:footnotePr>
    <w:footnote w:id="-1"/>
    <w:footnote w:id="0"/>
  </w:footnotePr>
  <w:endnotePr>
    <w:endnote w:id="-1"/>
    <w:endnote w:id="0"/>
  </w:endnotePr>
  <w:compat/>
  <w:rsids>
    <w:rsidRoot w:val="00684D13"/>
    <w:rsid w:val="00013607"/>
    <w:rsid w:val="000534A4"/>
    <w:rsid w:val="00064515"/>
    <w:rsid w:val="000750C7"/>
    <w:rsid w:val="000E16B5"/>
    <w:rsid w:val="000E478E"/>
    <w:rsid w:val="00102809"/>
    <w:rsid w:val="00102A4C"/>
    <w:rsid w:val="0010738D"/>
    <w:rsid w:val="001139F0"/>
    <w:rsid w:val="001201A5"/>
    <w:rsid w:val="0014398A"/>
    <w:rsid w:val="00153598"/>
    <w:rsid w:val="00167B89"/>
    <w:rsid w:val="00194968"/>
    <w:rsid w:val="001969F0"/>
    <w:rsid w:val="001D424D"/>
    <w:rsid w:val="001D7792"/>
    <w:rsid w:val="002220A8"/>
    <w:rsid w:val="00225722"/>
    <w:rsid w:val="00242909"/>
    <w:rsid w:val="002476C6"/>
    <w:rsid w:val="00254596"/>
    <w:rsid w:val="00261365"/>
    <w:rsid w:val="00265944"/>
    <w:rsid w:val="00271F6E"/>
    <w:rsid w:val="00273D90"/>
    <w:rsid w:val="00290FB7"/>
    <w:rsid w:val="00295EF1"/>
    <w:rsid w:val="002B4E0C"/>
    <w:rsid w:val="002F7546"/>
    <w:rsid w:val="003025E4"/>
    <w:rsid w:val="003067DD"/>
    <w:rsid w:val="00312A73"/>
    <w:rsid w:val="0031768B"/>
    <w:rsid w:val="00343E70"/>
    <w:rsid w:val="00353229"/>
    <w:rsid w:val="0035749D"/>
    <w:rsid w:val="00382F10"/>
    <w:rsid w:val="003E47A3"/>
    <w:rsid w:val="00400AE7"/>
    <w:rsid w:val="00430203"/>
    <w:rsid w:val="00442C12"/>
    <w:rsid w:val="0044688D"/>
    <w:rsid w:val="00451DD0"/>
    <w:rsid w:val="00477138"/>
    <w:rsid w:val="0048636F"/>
    <w:rsid w:val="00492F20"/>
    <w:rsid w:val="00494A7A"/>
    <w:rsid w:val="004A0E6F"/>
    <w:rsid w:val="004B5AB7"/>
    <w:rsid w:val="004C2FF9"/>
    <w:rsid w:val="00503626"/>
    <w:rsid w:val="005076E1"/>
    <w:rsid w:val="00527779"/>
    <w:rsid w:val="00530E7B"/>
    <w:rsid w:val="00551AE8"/>
    <w:rsid w:val="0056344A"/>
    <w:rsid w:val="00585005"/>
    <w:rsid w:val="005D76E8"/>
    <w:rsid w:val="005E7FCF"/>
    <w:rsid w:val="005F1DA0"/>
    <w:rsid w:val="00603954"/>
    <w:rsid w:val="00607407"/>
    <w:rsid w:val="00615EB8"/>
    <w:rsid w:val="006235DB"/>
    <w:rsid w:val="00642F67"/>
    <w:rsid w:val="00643F68"/>
    <w:rsid w:val="00684D13"/>
    <w:rsid w:val="006A038E"/>
    <w:rsid w:val="006F6F1B"/>
    <w:rsid w:val="007043A5"/>
    <w:rsid w:val="007101BC"/>
    <w:rsid w:val="00714360"/>
    <w:rsid w:val="00762F29"/>
    <w:rsid w:val="00787D01"/>
    <w:rsid w:val="007A2C6F"/>
    <w:rsid w:val="007F6C94"/>
    <w:rsid w:val="007F7342"/>
    <w:rsid w:val="008011EE"/>
    <w:rsid w:val="00801904"/>
    <w:rsid w:val="0081756B"/>
    <w:rsid w:val="00844F37"/>
    <w:rsid w:val="00846406"/>
    <w:rsid w:val="00865A6F"/>
    <w:rsid w:val="00893A4C"/>
    <w:rsid w:val="008D738B"/>
    <w:rsid w:val="008F3BCA"/>
    <w:rsid w:val="008F4ACA"/>
    <w:rsid w:val="00916F52"/>
    <w:rsid w:val="00916FB6"/>
    <w:rsid w:val="00923145"/>
    <w:rsid w:val="00923CDA"/>
    <w:rsid w:val="00956BCE"/>
    <w:rsid w:val="009B3C41"/>
    <w:rsid w:val="009C119C"/>
    <w:rsid w:val="00A10B9B"/>
    <w:rsid w:val="00A22F39"/>
    <w:rsid w:val="00A44548"/>
    <w:rsid w:val="00A765E9"/>
    <w:rsid w:val="00AB02DA"/>
    <w:rsid w:val="00AC66D0"/>
    <w:rsid w:val="00AE5BEC"/>
    <w:rsid w:val="00AF4F36"/>
    <w:rsid w:val="00B24171"/>
    <w:rsid w:val="00B54599"/>
    <w:rsid w:val="00B661A3"/>
    <w:rsid w:val="00B661B9"/>
    <w:rsid w:val="00BB1C3A"/>
    <w:rsid w:val="00BD4DFD"/>
    <w:rsid w:val="00BF42CE"/>
    <w:rsid w:val="00C016C0"/>
    <w:rsid w:val="00C150F3"/>
    <w:rsid w:val="00C435F2"/>
    <w:rsid w:val="00C72975"/>
    <w:rsid w:val="00CA63A5"/>
    <w:rsid w:val="00CE706B"/>
    <w:rsid w:val="00CF2091"/>
    <w:rsid w:val="00CF761D"/>
    <w:rsid w:val="00DD3DC2"/>
    <w:rsid w:val="00DE677E"/>
    <w:rsid w:val="00E25492"/>
    <w:rsid w:val="00E31E70"/>
    <w:rsid w:val="00E374C6"/>
    <w:rsid w:val="00E5370D"/>
    <w:rsid w:val="00E932D1"/>
    <w:rsid w:val="00EB19F4"/>
    <w:rsid w:val="00EC56C4"/>
    <w:rsid w:val="00ED6A3E"/>
    <w:rsid w:val="00EF29AC"/>
    <w:rsid w:val="00F0600B"/>
    <w:rsid w:val="00F245C7"/>
    <w:rsid w:val="00F43D32"/>
    <w:rsid w:val="00F44644"/>
    <w:rsid w:val="00F833A5"/>
    <w:rsid w:val="00F85DBA"/>
    <w:rsid w:val="00F94A98"/>
    <w:rsid w:val="00FA65FE"/>
    <w:rsid w:val="00FD7A3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4D13"/>
    <w:rPr>
      <w:rFonts w:ascii="Calibri" w:eastAsia="Calibri" w:hAnsi="Calibri" w:cs="Times New Roman"/>
    </w:rPr>
  </w:style>
  <w:style w:type="paragraph" w:styleId="berschrift1">
    <w:name w:val="heading 1"/>
    <w:basedOn w:val="Standard"/>
    <w:next w:val="Standard"/>
    <w:link w:val="berschrift1Zchn"/>
    <w:qFormat/>
    <w:rsid w:val="00684D13"/>
    <w:pPr>
      <w:keepNext/>
      <w:spacing w:before="240" w:after="60" w:line="240" w:lineRule="auto"/>
      <w:outlineLvl w:val="0"/>
    </w:pPr>
    <w:rPr>
      <w:rFonts w:ascii="Arial" w:eastAsia="Times New Roman" w:hAnsi="Arial" w:cs="Arial"/>
      <w:b/>
      <w:bCs/>
      <w:kern w:val="32"/>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84D13"/>
    <w:rPr>
      <w:rFonts w:ascii="Arial" w:eastAsia="Times New Roman" w:hAnsi="Arial" w:cs="Arial"/>
      <w:b/>
      <w:bCs/>
      <w:kern w:val="32"/>
      <w:sz w:val="32"/>
      <w:szCs w:val="32"/>
      <w:lang w:eastAsia="de-DE"/>
    </w:rPr>
  </w:style>
  <w:style w:type="paragraph" w:styleId="Kopfzeile">
    <w:name w:val="header"/>
    <w:basedOn w:val="Standard"/>
    <w:link w:val="KopfzeileZchn"/>
    <w:uiPriority w:val="99"/>
    <w:unhideWhenUsed/>
    <w:rsid w:val="00684D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4D13"/>
    <w:rPr>
      <w:rFonts w:ascii="Calibri" w:eastAsia="Calibri" w:hAnsi="Calibri" w:cs="Times New Roman"/>
    </w:rPr>
  </w:style>
  <w:style w:type="character" w:styleId="Hyperlink">
    <w:name w:val="Hyperlink"/>
    <w:basedOn w:val="Absatz-Standardschriftart"/>
    <w:uiPriority w:val="99"/>
    <w:unhideWhenUsed/>
    <w:rsid w:val="00684D13"/>
    <w:rPr>
      <w:color w:val="0000FF"/>
      <w:u w:val="single"/>
    </w:rPr>
  </w:style>
  <w:style w:type="paragraph" w:styleId="Textkrper-Zeileneinzug">
    <w:name w:val="Body Text Indent"/>
    <w:basedOn w:val="Standard"/>
    <w:link w:val="Textkrper-ZeileneinzugZchn"/>
    <w:rsid w:val="00684D13"/>
    <w:pPr>
      <w:spacing w:after="0" w:line="360" w:lineRule="auto"/>
      <w:ind w:firstLine="708"/>
    </w:pPr>
    <w:rPr>
      <w:rFonts w:ascii="Arial" w:eastAsia="Times New Roman" w:hAnsi="Arial"/>
      <w:szCs w:val="20"/>
      <w:lang w:eastAsia="de-DE"/>
    </w:rPr>
  </w:style>
  <w:style w:type="character" w:customStyle="1" w:styleId="Textkrper-ZeileneinzugZchn">
    <w:name w:val="Textkörper-Zeileneinzug Zchn"/>
    <w:basedOn w:val="Absatz-Standardschriftart"/>
    <w:link w:val="Textkrper-Zeileneinzug"/>
    <w:rsid w:val="00684D13"/>
    <w:rPr>
      <w:rFonts w:ascii="Arial" w:eastAsia="Times New Roman" w:hAnsi="Arial" w:cs="Times New Roman"/>
      <w:szCs w:val="20"/>
      <w:lang w:eastAsia="de-DE"/>
    </w:rPr>
  </w:style>
  <w:style w:type="character" w:styleId="Kommentarzeichen">
    <w:name w:val="annotation reference"/>
    <w:basedOn w:val="Absatz-Standardschriftart"/>
    <w:unhideWhenUsed/>
    <w:rsid w:val="00684D13"/>
    <w:rPr>
      <w:sz w:val="16"/>
      <w:szCs w:val="16"/>
    </w:rPr>
  </w:style>
  <w:style w:type="paragraph" w:styleId="Kommentartext">
    <w:name w:val="annotation text"/>
    <w:basedOn w:val="Standard"/>
    <w:link w:val="KommentartextZchn"/>
    <w:unhideWhenUsed/>
    <w:rsid w:val="00684D13"/>
    <w:pPr>
      <w:spacing w:line="240" w:lineRule="auto"/>
    </w:pPr>
    <w:rPr>
      <w:rFonts w:asciiTheme="minorHAnsi" w:eastAsiaTheme="minorHAnsi" w:hAnsiTheme="minorHAnsi" w:cstheme="minorBidi"/>
      <w:sz w:val="20"/>
      <w:szCs w:val="20"/>
    </w:rPr>
  </w:style>
  <w:style w:type="character" w:customStyle="1" w:styleId="KommentartextZchn">
    <w:name w:val="Kommentartext Zchn"/>
    <w:basedOn w:val="Absatz-Standardschriftart"/>
    <w:link w:val="Kommentartext"/>
    <w:rsid w:val="00684D13"/>
    <w:rPr>
      <w:sz w:val="20"/>
      <w:szCs w:val="20"/>
    </w:rPr>
  </w:style>
  <w:style w:type="paragraph" w:styleId="Listenabsatz">
    <w:name w:val="List Paragraph"/>
    <w:basedOn w:val="Standard"/>
    <w:uiPriority w:val="34"/>
    <w:qFormat/>
    <w:rsid w:val="00684D13"/>
    <w:pPr>
      <w:ind w:left="720"/>
      <w:contextualSpacing/>
    </w:pPr>
  </w:style>
  <w:style w:type="paragraph" w:customStyle="1" w:styleId="Subline28pt">
    <w:name w:val="Subline 28 pt"/>
    <w:basedOn w:val="Standard"/>
    <w:rsid w:val="00684D13"/>
    <w:pPr>
      <w:widowControl w:val="0"/>
      <w:autoSpaceDE w:val="0"/>
      <w:autoSpaceDN w:val="0"/>
      <w:adjustRightInd w:val="0"/>
      <w:spacing w:after="0" w:line="288" w:lineRule="auto"/>
      <w:jc w:val="center"/>
      <w:textAlignment w:val="baseline"/>
    </w:pPr>
    <w:rPr>
      <w:rFonts w:ascii="OfficinaSerif-Bold" w:eastAsia="Cambria" w:hAnsi="OfficinaSerif-Bold" w:cs="OfficinaSerif-Bold"/>
      <w:b/>
      <w:bCs/>
      <w:color w:val="000000"/>
      <w:sz w:val="56"/>
      <w:szCs w:val="56"/>
    </w:rPr>
  </w:style>
  <w:style w:type="paragraph" w:styleId="Sprechblasentext">
    <w:name w:val="Balloon Text"/>
    <w:basedOn w:val="Standard"/>
    <w:link w:val="SprechblasentextZchn"/>
    <w:uiPriority w:val="99"/>
    <w:semiHidden/>
    <w:unhideWhenUsed/>
    <w:rsid w:val="00684D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4D13"/>
    <w:rPr>
      <w:rFonts w:ascii="Tahoma" w:eastAsia="Calibri" w:hAnsi="Tahoma" w:cs="Tahoma"/>
      <w:sz w:val="16"/>
      <w:szCs w:val="16"/>
    </w:rPr>
  </w:style>
  <w:style w:type="paragraph" w:styleId="Kommentarthema">
    <w:name w:val="annotation subject"/>
    <w:basedOn w:val="Kommentartext"/>
    <w:next w:val="Kommentartext"/>
    <w:link w:val="KommentarthemaZchn"/>
    <w:uiPriority w:val="99"/>
    <w:semiHidden/>
    <w:unhideWhenUsed/>
    <w:rsid w:val="005E7FCF"/>
    <w:rPr>
      <w:rFonts w:ascii="Calibri" w:eastAsia="Calibri" w:hAnsi="Calibri" w:cs="Times New Roman"/>
      <w:b/>
      <w:bCs/>
    </w:rPr>
  </w:style>
  <w:style w:type="character" w:customStyle="1" w:styleId="KommentarthemaZchn">
    <w:name w:val="Kommentarthema Zchn"/>
    <w:basedOn w:val="KommentartextZchn"/>
    <w:link w:val="Kommentarthema"/>
    <w:uiPriority w:val="99"/>
    <w:semiHidden/>
    <w:rsid w:val="005E7FCF"/>
    <w:rPr>
      <w:rFonts w:ascii="Calibri" w:eastAsia="Calibri" w:hAnsi="Calibri" w:cs="Times New Roman"/>
      <w:b/>
      <w:bCs/>
      <w:sz w:val="20"/>
      <w:szCs w:val="20"/>
    </w:rPr>
  </w:style>
  <w:style w:type="character" w:customStyle="1" w:styleId="st">
    <w:name w:val="st"/>
    <w:basedOn w:val="Absatz-Standardschriftart"/>
    <w:rsid w:val="002476C6"/>
  </w:style>
  <w:style w:type="character" w:styleId="Hervorhebung">
    <w:name w:val="Emphasis"/>
    <w:basedOn w:val="Absatz-Standardschriftart"/>
    <w:uiPriority w:val="20"/>
    <w:qFormat/>
    <w:rsid w:val="002476C6"/>
    <w:rPr>
      <w:i/>
      <w:iCs/>
    </w:rPr>
  </w:style>
  <w:style w:type="paragraph" w:customStyle="1" w:styleId="Default">
    <w:name w:val="Default"/>
    <w:rsid w:val="002476C6"/>
    <w:pPr>
      <w:autoSpaceDE w:val="0"/>
      <w:autoSpaceDN w:val="0"/>
      <w:adjustRightInd w:val="0"/>
      <w:spacing w:after="0" w:line="240" w:lineRule="auto"/>
    </w:pPr>
    <w:rPr>
      <w:rFonts w:ascii="Verdana" w:hAnsi="Verdana" w:cs="Verdana"/>
      <w:color w:val="000000"/>
      <w:sz w:val="24"/>
      <w:szCs w:val="24"/>
    </w:rPr>
  </w:style>
  <w:style w:type="character" w:customStyle="1" w:styleId="text10mblue">
    <w:name w:val="text10mblue"/>
    <w:basedOn w:val="Absatz-Standardschriftart"/>
    <w:rsid w:val="00714360"/>
  </w:style>
  <w:style w:type="paragraph" w:styleId="Fuzeile">
    <w:name w:val="footer"/>
    <w:basedOn w:val="Standard"/>
    <w:link w:val="FuzeileZchn"/>
    <w:uiPriority w:val="99"/>
    <w:unhideWhenUsed/>
    <w:rsid w:val="00CA63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63A5"/>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4D13"/>
    <w:rPr>
      <w:rFonts w:ascii="Calibri" w:eastAsia="Calibri" w:hAnsi="Calibri" w:cs="Times New Roman"/>
    </w:rPr>
  </w:style>
  <w:style w:type="paragraph" w:styleId="berschrift1">
    <w:name w:val="heading 1"/>
    <w:basedOn w:val="Standard"/>
    <w:next w:val="Standard"/>
    <w:link w:val="berschrift1Zchn"/>
    <w:qFormat/>
    <w:rsid w:val="00684D13"/>
    <w:pPr>
      <w:keepNext/>
      <w:spacing w:before="240" w:after="60" w:line="240" w:lineRule="auto"/>
      <w:outlineLvl w:val="0"/>
    </w:pPr>
    <w:rPr>
      <w:rFonts w:ascii="Arial" w:eastAsia="Times New Roman" w:hAnsi="Arial" w:cs="Arial"/>
      <w:b/>
      <w:bCs/>
      <w:kern w:val="32"/>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84D13"/>
    <w:rPr>
      <w:rFonts w:ascii="Arial" w:eastAsia="Times New Roman" w:hAnsi="Arial" w:cs="Arial"/>
      <w:b/>
      <w:bCs/>
      <w:kern w:val="32"/>
      <w:sz w:val="32"/>
      <w:szCs w:val="32"/>
      <w:lang w:eastAsia="de-DE"/>
    </w:rPr>
  </w:style>
  <w:style w:type="paragraph" w:styleId="Kopfzeile">
    <w:name w:val="header"/>
    <w:basedOn w:val="Standard"/>
    <w:link w:val="KopfzeileZchn"/>
    <w:uiPriority w:val="99"/>
    <w:unhideWhenUsed/>
    <w:rsid w:val="00684D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4D13"/>
    <w:rPr>
      <w:rFonts w:ascii="Calibri" w:eastAsia="Calibri" w:hAnsi="Calibri" w:cs="Times New Roman"/>
    </w:rPr>
  </w:style>
  <w:style w:type="character" w:styleId="Link">
    <w:name w:val="Hyperlink"/>
    <w:basedOn w:val="Absatzstandardschriftart"/>
    <w:uiPriority w:val="99"/>
    <w:unhideWhenUsed/>
    <w:rsid w:val="00684D13"/>
    <w:rPr>
      <w:color w:val="0000FF"/>
      <w:u w:val="single"/>
    </w:rPr>
  </w:style>
  <w:style w:type="paragraph" w:styleId="Textkrpereinzug">
    <w:name w:val="Body Text Indent"/>
    <w:basedOn w:val="Standard"/>
    <w:link w:val="Textkrper-ZeileneinzugZchn"/>
    <w:rsid w:val="00684D13"/>
    <w:pPr>
      <w:spacing w:after="0" w:line="360" w:lineRule="auto"/>
      <w:ind w:firstLine="708"/>
    </w:pPr>
    <w:rPr>
      <w:rFonts w:ascii="Arial" w:eastAsia="Times New Roman" w:hAnsi="Arial"/>
      <w:szCs w:val="20"/>
      <w:lang w:eastAsia="de-DE"/>
    </w:rPr>
  </w:style>
  <w:style w:type="character" w:customStyle="1" w:styleId="Textkrper-ZeileneinzugZchn">
    <w:name w:val="Textkörper-Zeileneinzug Zchn"/>
    <w:basedOn w:val="Absatzstandardschriftart"/>
    <w:link w:val="Textkrpereinzug"/>
    <w:rsid w:val="00684D13"/>
    <w:rPr>
      <w:rFonts w:ascii="Arial" w:eastAsia="Times New Roman" w:hAnsi="Arial" w:cs="Times New Roman"/>
      <w:szCs w:val="20"/>
      <w:lang w:eastAsia="de-DE"/>
    </w:rPr>
  </w:style>
  <w:style w:type="character" w:styleId="Kommentarzeichen">
    <w:name w:val="annotation reference"/>
    <w:basedOn w:val="Absatzstandardschriftart"/>
    <w:unhideWhenUsed/>
    <w:rsid w:val="00684D13"/>
    <w:rPr>
      <w:sz w:val="16"/>
      <w:szCs w:val="16"/>
    </w:rPr>
  </w:style>
  <w:style w:type="paragraph" w:styleId="Kommentartext">
    <w:name w:val="annotation text"/>
    <w:basedOn w:val="Standard"/>
    <w:link w:val="KommentartextZchn"/>
    <w:unhideWhenUsed/>
    <w:rsid w:val="00684D13"/>
    <w:pPr>
      <w:spacing w:line="240" w:lineRule="auto"/>
    </w:pPr>
    <w:rPr>
      <w:rFonts w:asciiTheme="minorHAnsi" w:eastAsiaTheme="minorHAnsi" w:hAnsiTheme="minorHAnsi" w:cstheme="minorBidi"/>
      <w:sz w:val="20"/>
      <w:szCs w:val="20"/>
    </w:rPr>
  </w:style>
  <w:style w:type="character" w:customStyle="1" w:styleId="KommentartextZchn">
    <w:name w:val="Kommentartext Zchn"/>
    <w:basedOn w:val="Absatzstandardschriftart"/>
    <w:link w:val="Kommentartext"/>
    <w:rsid w:val="00684D13"/>
    <w:rPr>
      <w:sz w:val="20"/>
      <w:szCs w:val="20"/>
    </w:rPr>
  </w:style>
  <w:style w:type="paragraph" w:styleId="Listenabsatz">
    <w:name w:val="List Paragraph"/>
    <w:basedOn w:val="Standard"/>
    <w:uiPriority w:val="34"/>
    <w:qFormat/>
    <w:rsid w:val="00684D13"/>
    <w:pPr>
      <w:ind w:left="720"/>
      <w:contextualSpacing/>
    </w:pPr>
  </w:style>
  <w:style w:type="paragraph" w:customStyle="1" w:styleId="Subline28pt">
    <w:name w:val="Subline 28 pt"/>
    <w:basedOn w:val="Standard"/>
    <w:rsid w:val="00684D13"/>
    <w:pPr>
      <w:widowControl w:val="0"/>
      <w:autoSpaceDE w:val="0"/>
      <w:autoSpaceDN w:val="0"/>
      <w:adjustRightInd w:val="0"/>
      <w:spacing w:after="0" w:line="288" w:lineRule="auto"/>
      <w:jc w:val="center"/>
      <w:textAlignment w:val="baseline"/>
    </w:pPr>
    <w:rPr>
      <w:rFonts w:ascii="OfficinaSerif-Bold" w:eastAsia="Cambria" w:hAnsi="OfficinaSerif-Bold" w:cs="OfficinaSerif-Bold"/>
      <w:b/>
      <w:bCs/>
      <w:color w:val="000000"/>
      <w:sz w:val="56"/>
      <w:szCs w:val="56"/>
    </w:rPr>
  </w:style>
  <w:style w:type="paragraph" w:styleId="Sprechblasentext">
    <w:name w:val="Balloon Text"/>
    <w:basedOn w:val="Standard"/>
    <w:link w:val="SprechblasentextZchn"/>
    <w:uiPriority w:val="99"/>
    <w:semiHidden/>
    <w:unhideWhenUsed/>
    <w:rsid w:val="00684D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4D13"/>
    <w:rPr>
      <w:rFonts w:ascii="Tahoma" w:eastAsia="Calibri" w:hAnsi="Tahoma" w:cs="Tahoma"/>
      <w:sz w:val="16"/>
      <w:szCs w:val="16"/>
    </w:rPr>
  </w:style>
  <w:style w:type="paragraph" w:styleId="Kommentarthema">
    <w:name w:val="annotation subject"/>
    <w:basedOn w:val="Kommentartext"/>
    <w:next w:val="Kommentartext"/>
    <w:link w:val="KommentarthemaZchn"/>
    <w:uiPriority w:val="99"/>
    <w:semiHidden/>
    <w:unhideWhenUsed/>
    <w:rsid w:val="005E7FCF"/>
    <w:rPr>
      <w:rFonts w:ascii="Calibri" w:eastAsia="Calibri" w:hAnsi="Calibri" w:cs="Times New Roman"/>
      <w:b/>
      <w:bCs/>
    </w:rPr>
  </w:style>
  <w:style w:type="character" w:customStyle="1" w:styleId="KommentarthemaZchn">
    <w:name w:val="Kommentarthema Zchn"/>
    <w:basedOn w:val="KommentartextZchn"/>
    <w:link w:val="Kommentarthema"/>
    <w:uiPriority w:val="99"/>
    <w:semiHidden/>
    <w:rsid w:val="005E7FCF"/>
    <w:rPr>
      <w:rFonts w:ascii="Calibri" w:eastAsia="Calibri" w:hAnsi="Calibri" w:cs="Times New Roman"/>
      <w:b/>
      <w:bCs/>
      <w:sz w:val="20"/>
      <w:szCs w:val="20"/>
    </w:rPr>
  </w:style>
  <w:style w:type="character" w:customStyle="1" w:styleId="st">
    <w:name w:val="st"/>
    <w:basedOn w:val="Absatzstandardschriftart"/>
    <w:rsid w:val="002476C6"/>
  </w:style>
  <w:style w:type="character" w:styleId="Herausstellen">
    <w:name w:val="Emphasis"/>
    <w:basedOn w:val="Absatzstandardschriftart"/>
    <w:uiPriority w:val="20"/>
    <w:qFormat/>
    <w:rsid w:val="002476C6"/>
    <w:rPr>
      <w:i/>
      <w:iCs/>
    </w:rPr>
  </w:style>
  <w:style w:type="paragraph" w:customStyle="1" w:styleId="Default">
    <w:name w:val="Default"/>
    <w:rsid w:val="002476C6"/>
    <w:pPr>
      <w:autoSpaceDE w:val="0"/>
      <w:autoSpaceDN w:val="0"/>
      <w:adjustRightInd w:val="0"/>
      <w:spacing w:after="0" w:line="240" w:lineRule="auto"/>
    </w:pPr>
    <w:rPr>
      <w:rFonts w:ascii="Verdana" w:hAnsi="Verdana" w:cs="Verdana"/>
      <w:color w:val="000000"/>
      <w:sz w:val="24"/>
      <w:szCs w:val="24"/>
    </w:rPr>
  </w:style>
  <w:style w:type="character" w:customStyle="1" w:styleId="text10mblue">
    <w:name w:val="text10mblue"/>
    <w:basedOn w:val="Absatzstandardschriftart"/>
    <w:rsid w:val="00714360"/>
  </w:style>
  <w:style w:type="paragraph" w:styleId="Fuzeile">
    <w:name w:val="footer"/>
    <w:basedOn w:val="Standard"/>
    <w:link w:val="FuzeileZeichen"/>
    <w:uiPriority w:val="99"/>
    <w:unhideWhenUsed/>
    <w:rsid w:val="00CA63A5"/>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CA63A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15659785">
      <w:bodyDiv w:val="1"/>
      <w:marLeft w:val="0"/>
      <w:marRight w:val="0"/>
      <w:marTop w:val="0"/>
      <w:marBottom w:val="0"/>
      <w:divBdr>
        <w:top w:val="none" w:sz="0" w:space="0" w:color="auto"/>
        <w:left w:val="none" w:sz="0" w:space="0" w:color="auto"/>
        <w:bottom w:val="none" w:sz="0" w:space="0" w:color="auto"/>
        <w:right w:val="none" w:sz="0" w:space="0" w:color="auto"/>
      </w:divBdr>
      <w:divsChild>
        <w:div w:id="525753318">
          <w:marLeft w:val="0"/>
          <w:marRight w:val="0"/>
          <w:marTop w:val="0"/>
          <w:marBottom w:val="0"/>
          <w:divBdr>
            <w:top w:val="none" w:sz="0" w:space="0" w:color="auto"/>
            <w:left w:val="none" w:sz="0" w:space="0" w:color="auto"/>
            <w:bottom w:val="none" w:sz="0" w:space="0" w:color="auto"/>
            <w:right w:val="none" w:sz="0" w:space="0" w:color="auto"/>
          </w:divBdr>
        </w:div>
      </w:divsChild>
    </w:div>
    <w:div w:id="116169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mailto:info@armacell.com" TargetMode="External"/><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6770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Armacell GmbH</Company>
  <LinksUpToDate>false</LinksUpToDate>
  <CharactersWithSpaces>7829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Rullmann</dc:creator>
  <cp:lastModifiedBy>Anja Rullmann</cp:lastModifiedBy>
  <cp:revision>3</cp:revision>
  <dcterms:created xsi:type="dcterms:W3CDTF">2016-09-14T08:53:00Z</dcterms:created>
  <dcterms:modified xsi:type="dcterms:W3CDTF">2016-09-14T08:58:00Z</dcterms:modified>
</cp:coreProperties>
</file>